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5434" w14:textId="6F6B637A" w:rsidR="00DC6073" w:rsidRDefault="00DC6073" w:rsidP="004D4980">
      <w:pPr>
        <w:pStyle w:val="NoSpacing"/>
        <w:rPr>
          <w:rFonts w:ascii="Arial" w:hAnsi="Arial" w:cs="Arial"/>
          <w:b/>
        </w:rPr>
      </w:pPr>
    </w:p>
    <w:p w14:paraId="55384EFC" w14:textId="63674D2C" w:rsidR="00DC6073" w:rsidRDefault="00DC6073" w:rsidP="004D4980">
      <w:pPr>
        <w:pStyle w:val="NoSpacing"/>
        <w:rPr>
          <w:rFonts w:ascii="Arial" w:hAnsi="Arial" w:cs="Arial"/>
          <w:b/>
        </w:rPr>
      </w:pPr>
    </w:p>
    <w:p w14:paraId="2CC02CD4" w14:textId="2D381FDA" w:rsidR="00DC6073" w:rsidRDefault="00DC6073">
      <w:pPr>
        <w:rPr>
          <w:rFonts w:ascii="Arial" w:eastAsiaTheme="minorEastAsia" w:hAnsi="Arial" w:cs="Arial"/>
          <w:b/>
        </w:rPr>
      </w:pPr>
      <w:r w:rsidRPr="008D5885">
        <w:rPr>
          <w:rFonts w:ascii="Arial" w:hAnsi="Arial" w:cs="Arial"/>
          <w:noProof/>
          <w:lang w:eastAsia="en-GB"/>
        </w:rPr>
        <mc:AlternateContent>
          <mc:Choice Requires="wps">
            <w:drawing>
              <wp:anchor distT="0" distB="0" distL="114300" distR="114300" simplePos="0" relativeHeight="251665408" behindDoc="0" locked="0" layoutInCell="1" allowOverlap="1" wp14:anchorId="5D2AA6FD" wp14:editId="49418439">
                <wp:simplePos x="0" y="0"/>
                <wp:positionH relativeFrom="column">
                  <wp:posOffset>461727</wp:posOffset>
                </wp:positionH>
                <wp:positionV relativeFrom="paragraph">
                  <wp:posOffset>3245755</wp:posOffset>
                </wp:positionV>
                <wp:extent cx="5984942" cy="1457608"/>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942" cy="1457608"/>
                        </a:xfrm>
                        <a:prstGeom prst="rect">
                          <a:avLst/>
                        </a:prstGeom>
                        <a:noFill/>
                        <a:ln w="6350">
                          <a:noFill/>
                        </a:ln>
                      </wps:spPr>
                      <wps:txbx>
                        <w:txbxContent>
                          <w:p w14:paraId="26BBB6DF" w14:textId="42C540A8" w:rsidR="00DC6073" w:rsidRPr="00847D20" w:rsidRDefault="00DC6073" w:rsidP="00DC6073">
                            <w:pPr>
                              <w:jc w:val="right"/>
                              <w:rPr>
                                <w:rFonts w:ascii="Arial" w:hAnsi="Arial" w:cs="Arial"/>
                                <w:b/>
                                <w:color w:val="000000" w:themeColor="text1"/>
                                <w:sz w:val="50"/>
                                <w:szCs w:val="50"/>
                              </w:rPr>
                            </w:pPr>
                            <w:r>
                              <w:rPr>
                                <w:rFonts w:ascii="Arial" w:hAnsi="Arial" w:cs="Arial"/>
                                <w:b/>
                                <w:color w:val="000000" w:themeColor="text1"/>
                                <w:sz w:val="50"/>
                                <w:szCs w:val="50"/>
                              </w:rPr>
                              <w:t xml:space="preserve"> Remote or Off-site Working</w:t>
                            </w:r>
                          </w:p>
                          <w:p w14:paraId="0A634781" w14:textId="77777777" w:rsidR="00DC6073" w:rsidRDefault="00DC6073" w:rsidP="00DC6073">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1DBAE613" w14:textId="77777777" w:rsidR="00DC6073" w:rsidRPr="002A668B" w:rsidRDefault="00DC6073" w:rsidP="00DC6073">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2AA6FD" id="_x0000_t202" coordsize="21600,21600" o:spt="202" path="m,l,21600r21600,l21600,xe">
                <v:stroke joinstyle="miter"/>
                <v:path gradientshapeok="t" o:connecttype="rect"/>
              </v:shapetype>
              <v:shape id="Text Box 11" o:spid="_x0000_s1026" type="#_x0000_t202" style="position:absolute;margin-left:36.35pt;margin-top:255.55pt;width:471.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" filled="f" stroked="f" strokeweight=".5pt">
                <v:textbox>
                  <w:txbxContent>
                    <w:p w14:paraId="26BBB6DF" w14:textId="42C540A8" w:rsidR="00DC6073" w:rsidRPr="00847D20" w:rsidRDefault="00DC6073" w:rsidP="00DC6073">
                      <w:pPr>
                        <w:jc w:val="right"/>
                        <w:rPr>
                          <w:rFonts w:ascii="Arial" w:hAnsi="Arial" w:cs="Arial"/>
                          <w:b/>
                          <w:color w:val="000000" w:themeColor="text1"/>
                          <w:sz w:val="50"/>
                          <w:szCs w:val="50"/>
                        </w:rPr>
                      </w:pPr>
                      <w:r>
                        <w:rPr>
                          <w:rFonts w:ascii="Arial" w:hAnsi="Arial" w:cs="Arial"/>
                          <w:b/>
                          <w:color w:val="000000" w:themeColor="text1"/>
                          <w:sz w:val="50"/>
                          <w:szCs w:val="50"/>
                        </w:rPr>
                        <w:t xml:space="preserve"> Remote or Off-site Working</w:t>
                      </w:r>
                    </w:p>
                    <w:p w14:paraId="0A634781" w14:textId="77777777" w:rsidR="00DC6073" w:rsidRDefault="00DC6073" w:rsidP="00DC6073">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1DBAE613" w14:textId="77777777" w:rsidR="00DC6073" w:rsidRPr="002A668B" w:rsidRDefault="00DC6073" w:rsidP="00DC6073">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v:textbox>
              </v:shape>
            </w:pict>
          </mc:Fallback>
        </mc:AlternateContent>
      </w:r>
      <w:r>
        <w:rPr>
          <w:noProof/>
          <w:lang w:eastAsia="en-GB"/>
        </w:rPr>
        <w:drawing>
          <wp:anchor distT="0" distB="0" distL="114300" distR="114300" simplePos="0" relativeHeight="251659264" behindDoc="1" locked="0" layoutInCell="1" allowOverlap="1" wp14:anchorId="6656C09C" wp14:editId="2C7B6055">
            <wp:simplePos x="0" y="0"/>
            <wp:positionH relativeFrom="margin">
              <wp:posOffset>180868</wp:posOffset>
            </wp:positionH>
            <wp:positionV relativeFrom="paragraph">
              <wp:posOffset>31618</wp:posOffset>
            </wp:positionV>
            <wp:extent cx="1393838" cy="1393838"/>
            <wp:effectExtent l="0" t="0" r="0" b="0"/>
            <wp:wrapTight wrapText="bothSides">
              <wp:wrapPolygon edited="0">
                <wp:start x="0" y="0"/>
                <wp:lineTo x="0" y="21256"/>
                <wp:lineTo x="21256" y="21256"/>
                <wp:lineTo x="2125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838" cy="1393838"/>
                    </a:xfrm>
                    <a:prstGeom prst="rect">
                      <a:avLst/>
                    </a:prstGeom>
                  </pic:spPr>
                </pic:pic>
              </a:graphicData>
            </a:graphic>
            <wp14:sizeRelH relativeFrom="page">
              <wp14:pctWidth>0</wp14:pctWidth>
            </wp14:sizeRelH>
            <wp14:sizeRelV relativeFrom="page">
              <wp14:pctHeight>0</wp14:pctHeight>
            </wp14:sizeRelV>
          </wp:anchor>
        </w:drawing>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685CEB41" wp14:editId="5D7A3FB0">
                <wp:simplePos x="0" y="0"/>
                <wp:positionH relativeFrom="page">
                  <wp:posOffset>1093306</wp:posOffset>
                </wp:positionH>
                <wp:positionV relativeFrom="paragraph">
                  <wp:posOffset>4879937</wp:posOffset>
                </wp:positionV>
                <wp:extent cx="647319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68606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1pt,384.25pt" to="595.8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7f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1889C374" wp14:editId="292496BB">
                <wp:simplePos x="0" y="0"/>
                <wp:positionH relativeFrom="page">
                  <wp:posOffset>1093614</wp:posOffset>
                </wp:positionH>
                <wp:positionV relativeFrom="paragraph">
                  <wp:posOffset>3058953</wp:posOffset>
                </wp:positionV>
                <wp:extent cx="6473190" cy="0"/>
                <wp:effectExtent l="0" t="19050" r="2286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2426F1" id="Straight Connector 27"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1pt,240.85pt" to="595.8pt,2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" strokecolor="#ee2a7b" strokeweight="2.25pt">
                <v:stroke joinstyle="miter"/>
                <o:lock v:ext="edit" shapetype="f"/>
                <w10:wrap anchorx="page"/>
              </v:line>
            </w:pict>
          </mc:Fallback>
        </mc:AlternateContent>
      </w:r>
      <w:r>
        <w:rPr>
          <w:rFonts w:ascii="Arial" w:hAnsi="Arial" w:cs="Arial"/>
          <w:b/>
        </w:rPr>
        <w:br w:type="page"/>
      </w:r>
    </w:p>
    <w:p w14:paraId="11DD4A3F" w14:textId="717A5EEA" w:rsidR="00DC6073" w:rsidRDefault="00DC6073">
      <w:pPr>
        <w:rPr>
          <w:rFonts w:ascii="Arial" w:eastAsiaTheme="minorEastAsia" w:hAnsi="Arial" w:cs="Arial"/>
          <w:b/>
        </w:rPr>
      </w:pPr>
    </w:p>
    <w:p w14:paraId="01867037" w14:textId="77777777" w:rsidR="00DC6073" w:rsidRDefault="00DC6073" w:rsidP="004D4980">
      <w:pPr>
        <w:pStyle w:val="NoSpacing"/>
        <w:rPr>
          <w:rFonts w:ascii="Arial" w:hAnsi="Arial" w:cs="Arial"/>
          <w:b/>
        </w:rPr>
      </w:pPr>
    </w:p>
    <w:p w14:paraId="1AAD0F72" w14:textId="77777777" w:rsidR="00792AB3" w:rsidRDefault="00792AB3">
      <w:pPr>
        <w:rPr>
          <w:rFonts w:ascii="Arial" w:hAnsi="Arial" w:cs="Arial"/>
          <w:b/>
        </w:rPr>
      </w:pPr>
    </w:p>
    <w:p w14:paraId="48DADD88" w14:textId="77777777" w:rsidR="00792AB3" w:rsidRDefault="00792AB3">
      <w:pPr>
        <w:rPr>
          <w:rFonts w:ascii="Arial" w:hAnsi="Arial" w:cs="Arial"/>
          <w:b/>
        </w:rPr>
      </w:pPr>
    </w:p>
    <w:p w14:paraId="132A1CB2" w14:textId="77777777" w:rsidR="00792AB3" w:rsidRDefault="00792AB3">
      <w:pPr>
        <w:rPr>
          <w:rFonts w:ascii="Arial" w:hAnsi="Arial" w:cs="Arial"/>
          <w:b/>
        </w:rPr>
      </w:pPr>
    </w:p>
    <w:sdt>
      <w:sdtPr>
        <w:rPr>
          <w:rFonts w:asciiTheme="minorHAnsi" w:eastAsiaTheme="minorHAnsi" w:hAnsiTheme="minorHAnsi" w:cstheme="minorBidi"/>
          <w:color w:val="auto"/>
          <w:sz w:val="22"/>
          <w:szCs w:val="22"/>
          <w:lang w:val="en-GB"/>
        </w:rPr>
        <w:id w:val="142628340"/>
        <w:docPartObj>
          <w:docPartGallery w:val="Table of Contents"/>
          <w:docPartUnique/>
        </w:docPartObj>
      </w:sdtPr>
      <w:sdtEndPr>
        <w:rPr>
          <w:b/>
          <w:bCs/>
          <w:noProof/>
        </w:rPr>
      </w:sdtEndPr>
      <w:sdtContent>
        <w:p w14:paraId="15A47315" w14:textId="4E682332" w:rsidR="00792AB3" w:rsidRPr="004F151F" w:rsidRDefault="00792AB3">
          <w:pPr>
            <w:pStyle w:val="TOCHeading"/>
            <w:rPr>
              <w:rFonts w:ascii="Arial" w:hAnsi="Arial" w:cs="Arial"/>
              <w:b/>
              <w:bCs/>
              <w:color w:val="auto"/>
              <w:sz w:val="36"/>
              <w:szCs w:val="36"/>
            </w:rPr>
          </w:pPr>
          <w:r w:rsidRPr="004F151F">
            <w:rPr>
              <w:rFonts w:ascii="Arial" w:hAnsi="Arial" w:cs="Arial"/>
              <w:b/>
              <w:bCs/>
              <w:color w:val="auto"/>
              <w:sz w:val="36"/>
              <w:szCs w:val="36"/>
            </w:rPr>
            <w:t>Contents</w:t>
          </w:r>
        </w:p>
        <w:p w14:paraId="0C1B0497" w14:textId="77777777" w:rsidR="00792AB3" w:rsidRPr="00792AB3" w:rsidRDefault="00792AB3" w:rsidP="00792AB3">
          <w:pPr>
            <w:rPr>
              <w:lang w:val="en-US"/>
            </w:rPr>
          </w:pPr>
        </w:p>
        <w:p w14:paraId="67DE9A40" w14:textId="5392CD26" w:rsidR="00792AB3" w:rsidRPr="004F151F" w:rsidRDefault="00792AB3" w:rsidP="00DD50DC">
          <w:pPr>
            <w:pStyle w:val="TOC1"/>
            <w:tabs>
              <w:tab w:val="right" w:leader="dot" w:pos="9323"/>
            </w:tabs>
            <w:spacing w:line="360" w:lineRule="auto"/>
            <w:rPr>
              <w:b/>
              <w:bCs/>
              <w:noProof/>
              <w:sz w:val="28"/>
              <w:szCs w:val="28"/>
            </w:rPr>
          </w:pPr>
          <w:r w:rsidRPr="004F151F">
            <w:rPr>
              <w:sz w:val="28"/>
              <w:szCs w:val="28"/>
            </w:rPr>
            <w:fldChar w:fldCharType="begin"/>
          </w:r>
          <w:r w:rsidRPr="004F151F">
            <w:rPr>
              <w:sz w:val="28"/>
              <w:szCs w:val="28"/>
            </w:rPr>
            <w:instrText xml:space="preserve"> TOC \o "1-3" \h \z \u </w:instrText>
          </w:r>
          <w:r w:rsidRPr="004F151F">
            <w:rPr>
              <w:sz w:val="28"/>
              <w:szCs w:val="28"/>
            </w:rPr>
            <w:fldChar w:fldCharType="separate"/>
          </w:r>
          <w:hyperlink w:anchor="_Toc83386291" w:history="1">
            <w:r w:rsidRPr="004F151F">
              <w:rPr>
                <w:rStyle w:val="Hyperlink"/>
                <w:rFonts w:ascii="Arial" w:hAnsi="Arial" w:cs="Arial"/>
                <w:b/>
                <w:bCs/>
                <w:noProof/>
                <w:sz w:val="28"/>
                <w:szCs w:val="28"/>
              </w:rPr>
              <w:t>The aim of this document</w:t>
            </w:r>
            <w:r w:rsidRPr="004F151F">
              <w:rPr>
                <w:b/>
                <w:bCs/>
                <w:noProof/>
                <w:webHidden/>
                <w:sz w:val="28"/>
                <w:szCs w:val="28"/>
              </w:rPr>
              <w:tab/>
            </w:r>
            <w:r w:rsidRPr="004F151F">
              <w:rPr>
                <w:b/>
                <w:bCs/>
                <w:noProof/>
                <w:webHidden/>
                <w:sz w:val="28"/>
                <w:szCs w:val="28"/>
              </w:rPr>
              <w:fldChar w:fldCharType="begin"/>
            </w:r>
            <w:r w:rsidRPr="004F151F">
              <w:rPr>
                <w:b/>
                <w:bCs/>
                <w:noProof/>
                <w:webHidden/>
                <w:sz w:val="28"/>
                <w:szCs w:val="28"/>
              </w:rPr>
              <w:instrText xml:space="preserve"> PAGEREF _Toc83386291 \h </w:instrText>
            </w:r>
            <w:r w:rsidRPr="004F151F">
              <w:rPr>
                <w:b/>
                <w:bCs/>
                <w:noProof/>
                <w:webHidden/>
                <w:sz w:val="28"/>
                <w:szCs w:val="28"/>
              </w:rPr>
            </w:r>
            <w:r w:rsidRPr="004F151F">
              <w:rPr>
                <w:b/>
                <w:bCs/>
                <w:noProof/>
                <w:webHidden/>
                <w:sz w:val="28"/>
                <w:szCs w:val="28"/>
              </w:rPr>
              <w:fldChar w:fldCharType="separate"/>
            </w:r>
            <w:r w:rsidRPr="004F151F">
              <w:rPr>
                <w:b/>
                <w:bCs/>
                <w:noProof/>
                <w:webHidden/>
                <w:sz w:val="28"/>
                <w:szCs w:val="28"/>
              </w:rPr>
              <w:t>3</w:t>
            </w:r>
            <w:r w:rsidRPr="004F151F">
              <w:rPr>
                <w:b/>
                <w:bCs/>
                <w:noProof/>
                <w:webHidden/>
                <w:sz w:val="28"/>
                <w:szCs w:val="28"/>
              </w:rPr>
              <w:fldChar w:fldCharType="end"/>
            </w:r>
          </w:hyperlink>
        </w:p>
        <w:p w14:paraId="61D06F13" w14:textId="071E0284" w:rsidR="00792AB3" w:rsidRPr="004F151F" w:rsidRDefault="00FC7B61" w:rsidP="00DD50DC">
          <w:pPr>
            <w:pStyle w:val="TOC1"/>
            <w:tabs>
              <w:tab w:val="right" w:leader="dot" w:pos="9323"/>
            </w:tabs>
            <w:spacing w:line="360" w:lineRule="auto"/>
            <w:rPr>
              <w:b/>
              <w:bCs/>
              <w:noProof/>
              <w:sz w:val="28"/>
              <w:szCs w:val="28"/>
            </w:rPr>
          </w:pPr>
          <w:hyperlink w:anchor="_Toc83386292" w:history="1">
            <w:r w:rsidR="00792AB3" w:rsidRPr="004F151F">
              <w:rPr>
                <w:rStyle w:val="Hyperlink"/>
                <w:rFonts w:ascii="Arial" w:hAnsi="Arial" w:cs="Arial"/>
                <w:b/>
                <w:bCs/>
                <w:noProof/>
                <w:sz w:val="28"/>
                <w:szCs w:val="28"/>
              </w:rPr>
              <w:t>The purpose of this document</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_Toc83386292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3</w:t>
            </w:r>
            <w:r w:rsidR="00792AB3" w:rsidRPr="004F151F">
              <w:rPr>
                <w:b/>
                <w:bCs/>
                <w:noProof/>
                <w:webHidden/>
                <w:sz w:val="28"/>
                <w:szCs w:val="28"/>
              </w:rPr>
              <w:fldChar w:fldCharType="end"/>
            </w:r>
          </w:hyperlink>
        </w:p>
        <w:p w14:paraId="14422657" w14:textId="254DF6AC" w:rsidR="00792AB3" w:rsidRPr="004F151F" w:rsidRDefault="00FC7B61" w:rsidP="00DD50DC">
          <w:pPr>
            <w:pStyle w:val="TOC1"/>
            <w:tabs>
              <w:tab w:val="right" w:leader="dot" w:pos="9323"/>
            </w:tabs>
            <w:spacing w:line="360" w:lineRule="auto"/>
            <w:rPr>
              <w:b/>
              <w:bCs/>
              <w:noProof/>
              <w:sz w:val="28"/>
              <w:szCs w:val="28"/>
            </w:rPr>
          </w:pPr>
          <w:hyperlink w:anchor="_Toc83386293" w:history="1">
            <w:r w:rsidR="00792AB3" w:rsidRPr="004F151F">
              <w:rPr>
                <w:rStyle w:val="Hyperlink"/>
                <w:rFonts w:ascii="Arial" w:hAnsi="Arial" w:cs="Arial"/>
                <w:b/>
                <w:bCs/>
                <w:noProof/>
                <w:sz w:val="28"/>
                <w:szCs w:val="28"/>
              </w:rPr>
              <w:t>Audience</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_Toc83386293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3</w:t>
            </w:r>
            <w:r w:rsidR="00792AB3" w:rsidRPr="004F151F">
              <w:rPr>
                <w:b/>
                <w:bCs/>
                <w:noProof/>
                <w:webHidden/>
                <w:sz w:val="28"/>
                <w:szCs w:val="28"/>
              </w:rPr>
              <w:fldChar w:fldCharType="end"/>
            </w:r>
          </w:hyperlink>
        </w:p>
        <w:p w14:paraId="48C58370" w14:textId="2858C190" w:rsidR="00792AB3" w:rsidRPr="004F151F" w:rsidRDefault="00FC7B61" w:rsidP="00DD50DC">
          <w:pPr>
            <w:pStyle w:val="TOC1"/>
            <w:tabs>
              <w:tab w:val="right" w:leader="dot" w:pos="9323"/>
            </w:tabs>
            <w:spacing w:line="360" w:lineRule="auto"/>
            <w:rPr>
              <w:b/>
              <w:bCs/>
              <w:noProof/>
              <w:sz w:val="28"/>
              <w:szCs w:val="28"/>
            </w:rPr>
          </w:pPr>
          <w:hyperlink w:anchor="_Toc83386294" w:history="1">
            <w:r w:rsidR="00792AB3" w:rsidRPr="004F151F">
              <w:rPr>
                <w:rStyle w:val="Hyperlink"/>
                <w:rFonts w:ascii="Arial" w:hAnsi="Arial" w:cs="Arial"/>
                <w:b/>
                <w:bCs/>
                <w:noProof/>
                <w:sz w:val="28"/>
                <w:szCs w:val="28"/>
              </w:rPr>
              <w:t>Introduction</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_Toc83386294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3</w:t>
            </w:r>
            <w:r w:rsidR="00792AB3" w:rsidRPr="004F151F">
              <w:rPr>
                <w:b/>
                <w:bCs/>
                <w:noProof/>
                <w:webHidden/>
                <w:sz w:val="28"/>
                <w:szCs w:val="28"/>
              </w:rPr>
              <w:fldChar w:fldCharType="end"/>
            </w:r>
          </w:hyperlink>
        </w:p>
        <w:p w14:paraId="5C50437E" w14:textId="502E4CF9" w:rsidR="00792AB3" w:rsidRPr="004F151F" w:rsidRDefault="00FC7B61" w:rsidP="00DD50DC">
          <w:pPr>
            <w:pStyle w:val="TOC1"/>
            <w:tabs>
              <w:tab w:val="left" w:pos="440"/>
              <w:tab w:val="right" w:leader="dot" w:pos="9323"/>
            </w:tabs>
            <w:spacing w:line="360" w:lineRule="auto"/>
            <w:rPr>
              <w:b/>
              <w:bCs/>
              <w:noProof/>
              <w:sz w:val="28"/>
              <w:szCs w:val="28"/>
            </w:rPr>
          </w:pPr>
          <w:hyperlink w:anchor="_Toc83386295" w:history="1">
            <w:r w:rsidR="00792AB3" w:rsidRPr="004F151F">
              <w:rPr>
                <w:rStyle w:val="Hyperlink"/>
                <w:rFonts w:ascii="Arial" w:hAnsi="Arial" w:cs="Arial"/>
                <w:b/>
                <w:bCs/>
                <w:noProof/>
                <w:sz w:val="28"/>
                <w:szCs w:val="28"/>
              </w:rPr>
              <w:t>1.</w:t>
            </w:r>
            <w:r w:rsidR="00792AB3" w:rsidRPr="004F151F">
              <w:rPr>
                <w:b/>
                <w:bCs/>
                <w:noProof/>
                <w:sz w:val="28"/>
                <w:szCs w:val="28"/>
              </w:rPr>
              <w:tab/>
            </w:r>
            <w:r w:rsidR="00792AB3" w:rsidRPr="004F151F">
              <w:rPr>
                <w:rStyle w:val="Hyperlink"/>
                <w:rFonts w:ascii="Arial" w:hAnsi="Arial" w:cs="Arial"/>
                <w:b/>
                <w:bCs/>
                <w:noProof/>
                <w:sz w:val="28"/>
                <w:szCs w:val="28"/>
              </w:rPr>
              <w:t>School Policy and Procedures</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_Toc83386295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3</w:t>
            </w:r>
            <w:r w:rsidR="00792AB3" w:rsidRPr="004F151F">
              <w:rPr>
                <w:b/>
                <w:bCs/>
                <w:noProof/>
                <w:webHidden/>
                <w:sz w:val="28"/>
                <w:szCs w:val="28"/>
              </w:rPr>
              <w:fldChar w:fldCharType="end"/>
            </w:r>
          </w:hyperlink>
        </w:p>
        <w:p w14:paraId="0E3A1085" w14:textId="278EE6E8" w:rsidR="00792AB3" w:rsidRPr="004F151F" w:rsidRDefault="00FC7B61" w:rsidP="00DD50DC">
          <w:pPr>
            <w:pStyle w:val="TOC1"/>
            <w:tabs>
              <w:tab w:val="left" w:pos="440"/>
              <w:tab w:val="right" w:leader="dot" w:pos="9323"/>
            </w:tabs>
            <w:spacing w:line="360" w:lineRule="auto"/>
            <w:rPr>
              <w:b/>
              <w:bCs/>
              <w:noProof/>
              <w:sz w:val="28"/>
              <w:szCs w:val="28"/>
            </w:rPr>
          </w:pPr>
          <w:hyperlink w:anchor="_Toc83386296" w:history="1">
            <w:r w:rsidR="00792AB3" w:rsidRPr="004F151F">
              <w:rPr>
                <w:rStyle w:val="Hyperlink"/>
                <w:rFonts w:ascii="Arial" w:hAnsi="Arial" w:cs="Arial"/>
                <w:b/>
                <w:bCs/>
                <w:noProof/>
                <w:sz w:val="28"/>
                <w:szCs w:val="28"/>
              </w:rPr>
              <w:t>2.</w:t>
            </w:r>
            <w:r w:rsidR="00792AB3" w:rsidRPr="004F151F">
              <w:rPr>
                <w:b/>
                <w:bCs/>
                <w:noProof/>
                <w:sz w:val="28"/>
                <w:szCs w:val="28"/>
              </w:rPr>
              <w:tab/>
            </w:r>
            <w:r w:rsidR="00792AB3" w:rsidRPr="004F151F">
              <w:rPr>
                <w:rStyle w:val="Hyperlink"/>
                <w:rFonts w:ascii="Arial" w:hAnsi="Arial" w:cs="Arial"/>
                <w:b/>
                <w:bCs/>
                <w:noProof/>
                <w:sz w:val="28"/>
                <w:szCs w:val="28"/>
              </w:rPr>
              <w:t>Cybersecurity</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_Toc83386296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4</w:t>
            </w:r>
            <w:r w:rsidR="00792AB3" w:rsidRPr="004F151F">
              <w:rPr>
                <w:b/>
                <w:bCs/>
                <w:noProof/>
                <w:webHidden/>
                <w:sz w:val="28"/>
                <w:szCs w:val="28"/>
              </w:rPr>
              <w:fldChar w:fldCharType="end"/>
            </w:r>
          </w:hyperlink>
        </w:p>
        <w:p w14:paraId="64986654" w14:textId="3FF6E036" w:rsidR="00792AB3" w:rsidRPr="004F151F" w:rsidRDefault="00FC7B61" w:rsidP="00DD50DC">
          <w:pPr>
            <w:pStyle w:val="TOC1"/>
            <w:tabs>
              <w:tab w:val="left" w:pos="440"/>
              <w:tab w:val="right" w:leader="dot" w:pos="9323"/>
            </w:tabs>
            <w:spacing w:line="360" w:lineRule="auto"/>
            <w:rPr>
              <w:b/>
              <w:bCs/>
              <w:noProof/>
              <w:sz w:val="28"/>
              <w:szCs w:val="28"/>
            </w:rPr>
          </w:pPr>
          <w:hyperlink w:anchor="_Toc83386297" w:history="1">
            <w:r w:rsidR="00792AB3" w:rsidRPr="004F151F">
              <w:rPr>
                <w:rStyle w:val="Hyperlink"/>
                <w:rFonts w:ascii="Arial" w:hAnsi="Arial" w:cs="Arial"/>
                <w:b/>
                <w:bCs/>
                <w:noProof/>
                <w:sz w:val="28"/>
                <w:szCs w:val="28"/>
              </w:rPr>
              <w:t>3.</w:t>
            </w:r>
            <w:r w:rsidR="00792AB3" w:rsidRPr="004F151F">
              <w:rPr>
                <w:b/>
                <w:bCs/>
                <w:noProof/>
                <w:sz w:val="28"/>
                <w:szCs w:val="28"/>
              </w:rPr>
              <w:tab/>
            </w:r>
            <w:r w:rsidR="00792AB3" w:rsidRPr="004F151F">
              <w:rPr>
                <w:rStyle w:val="Hyperlink"/>
                <w:rFonts w:ascii="Arial" w:hAnsi="Arial" w:cs="Arial"/>
                <w:b/>
                <w:bCs/>
                <w:noProof/>
                <w:sz w:val="28"/>
                <w:szCs w:val="28"/>
              </w:rPr>
              <w:t>Passwords</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_Toc83386297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4</w:t>
            </w:r>
            <w:r w:rsidR="00792AB3" w:rsidRPr="004F151F">
              <w:rPr>
                <w:b/>
                <w:bCs/>
                <w:noProof/>
                <w:webHidden/>
                <w:sz w:val="28"/>
                <w:szCs w:val="28"/>
              </w:rPr>
              <w:fldChar w:fldCharType="end"/>
            </w:r>
          </w:hyperlink>
        </w:p>
        <w:p w14:paraId="459A7E34" w14:textId="1833DAB0" w:rsidR="00792AB3" w:rsidRPr="004F151F" w:rsidRDefault="00FC7B61" w:rsidP="00DD50DC">
          <w:pPr>
            <w:pStyle w:val="TOC1"/>
            <w:tabs>
              <w:tab w:val="left" w:pos="440"/>
              <w:tab w:val="right" w:leader="dot" w:pos="9323"/>
            </w:tabs>
            <w:spacing w:line="360" w:lineRule="auto"/>
            <w:rPr>
              <w:b/>
              <w:bCs/>
              <w:noProof/>
              <w:sz w:val="28"/>
              <w:szCs w:val="28"/>
            </w:rPr>
          </w:pPr>
          <w:hyperlink w:anchor="_Toc83386298" w:history="1">
            <w:r w:rsidR="00792AB3" w:rsidRPr="004F151F">
              <w:rPr>
                <w:rStyle w:val="Hyperlink"/>
                <w:rFonts w:ascii="Arial" w:hAnsi="Arial" w:cs="Arial"/>
                <w:b/>
                <w:bCs/>
                <w:noProof/>
                <w:sz w:val="28"/>
                <w:szCs w:val="28"/>
              </w:rPr>
              <w:t>4.</w:t>
            </w:r>
            <w:r w:rsidR="00792AB3" w:rsidRPr="004F151F">
              <w:rPr>
                <w:b/>
                <w:bCs/>
                <w:noProof/>
                <w:sz w:val="28"/>
                <w:szCs w:val="28"/>
              </w:rPr>
              <w:tab/>
            </w:r>
            <w:r w:rsidR="00792AB3" w:rsidRPr="004F151F">
              <w:rPr>
                <w:rStyle w:val="Hyperlink"/>
                <w:rFonts w:ascii="Arial" w:hAnsi="Arial" w:cs="Arial"/>
                <w:b/>
                <w:bCs/>
                <w:noProof/>
                <w:sz w:val="28"/>
                <w:szCs w:val="28"/>
              </w:rPr>
              <w:t>Phishing Emails &amp; Scams</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_Toc83386298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5</w:t>
            </w:r>
            <w:r w:rsidR="00792AB3" w:rsidRPr="004F151F">
              <w:rPr>
                <w:b/>
                <w:bCs/>
                <w:noProof/>
                <w:webHidden/>
                <w:sz w:val="28"/>
                <w:szCs w:val="28"/>
              </w:rPr>
              <w:fldChar w:fldCharType="end"/>
            </w:r>
          </w:hyperlink>
        </w:p>
        <w:p w14:paraId="52E87AFD" w14:textId="7F30C65B" w:rsidR="00792AB3" w:rsidRPr="004F151F" w:rsidRDefault="00FC7B61" w:rsidP="00DD50DC">
          <w:pPr>
            <w:pStyle w:val="TOC1"/>
            <w:tabs>
              <w:tab w:val="left" w:pos="440"/>
              <w:tab w:val="right" w:leader="dot" w:pos="9323"/>
            </w:tabs>
            <w:spacing w:line="360" w:lineRule="auto"/>
            <w:rPr>
              <w:b/>
              <w:bCs/>
              <w:noProof/>
              <w:sz w:val="28"/>
              <w:szCs w:val="28"/>
            </w:rPr>
          </w:pPr>
          <w:hyperlink w:anchor="_Toc83386299" w:history="1">
            <w:r w:rsidR="00792AB3" w:rsidRPr="004F151F">
              <w:rPr>
                <w:rStyle w:val="Hyperlink"/>
                <w:rFonts w:ascii="Arial" w:hAnsi="Arial" w:cs="Arial"/>
                <w:b/>
                <w:bCs/>
                <w:noProof/>
                <w:sz w:val="28"/>
                <w:szCs w:val="28"/>
              </w:rPr>
              <w:t>5.</w:t>
            </w:r>
            <w:r w:rsidR="00792AB3" w:rsidRPr="004F151F">
              <w:rPr>
                <w:b/>
                <w:bCs/>
                <w:noProof/>
                <w:sz w:val="28"/>
                <w:szCs w:val="28"/>
              </w:rPr>
              <w:tab/>
            </w:r>
            <w:r w:rsidR="00792AB3" w:rsidRPr="004F151F">
              <w:rPr>
                <w:rStyle w:val="Hyperlink"/>
                <w:rFonts w:ascii="Arial" w:hAnsi="Arial" w:cs="Arial"/>
                <w:b/>
                <w:bCs/>
                <w:noProof/>
                <w:sz w:val="28"/>
                <w:szCs w:val="28"/>
              </w:rPr>
              <w:t>Online Meetings &amp; Video Conferences</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_Toc83386299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5</w:t>
            </w:r>
            <w:r w:rsidR="00792AB3" w:rsidRPr="004F151F">
              <w:rPr>
                <w:b/>
                <w:bCs/>
                <w:noProof/>
                <w:webHidden/>
                <w:sz w:val="28"/>
                <w:szCs w:val="28"/>
              </w:rPr>
              <w:fldChar w:fldCharType="end"/>
            </w:r>
          </w:hyperlink>
        </w:p>
        <w:p w14:paraId="3BC31D8B" w14:textId="3693219B" w:rsidR="00792AB3" w:rsidRPr="004F151F" w:rsidRDefault="00FC7B61" w:rsidP="00DD50DC">
          <w:pPr>
            <w:pStyle w:val="TOC1"/>
            <w:tabs>
              <w:tab w:val="left" w:pos="440"/>
              <w:tab w:val="right" w:leader="dot" w:pos="9323"/>
            </w:tabs>
            <w:spacing w:line="360" w:lineRule="auto"/>
            <w:rPr>
              <w:b/>
              <w:bCs/>
              <w:noProof/>
              <w:sz w:val="28"/>
              <w:szCs w:val="28"/>
            </w:rPr>
          </w:pPr>
          <w:hyperlink w:anchor="_Toc83386300" w:history="1">
            <w:r w:rsidR="00792AB3" w:rsidRPr="004F151F">
              <w:rPr>
                <w:rStyle w:val="Hyperlink"/>
                <w:rFonts w:ascii="Arial" w:hAnsi="Arial" w:cs="Arial"/>
                <w:b/>
                <w:bCs/>
                <w:noProof/>
                <w:sz w:val="28"/>
                <w:szCs w:val="28"/>
              </w:rPr>
              <w:t>6.</w:t>
            </w:r>
            <w:r w:rsidR="00792AB3" w:rsidRPr="004F151F">
              <w:rPr>
                <w:b/>
                <w:bCs/>
                <w:noProof/>
                <w:sz w:val="28"/>
                <w:szCs w:val="28"/>
              </w:rPr>
              <w:tab/>
            </w:r>
            <w:r w:rsidR="00792AB3" w:rsidRPr="004F151F">
              <w:rPr>
                <w:rStyle w:val="Hyperlink"/>
                <w:rFonts w:ascii="Arial" w:hAnsi="Arial" w:cs="Arial"/>
                <w:b/>
                <w:bCs/>
                <w:noProof/>
                <w:sz w:val="28"/>
                <w:szCs w:val="28"/>
              </w:rPr>
              <w:t>Data Protection</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_Toc83386300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6</w:t>
            </w:r>
            <w:r w:rsidR="00792AB3" w:rsidRPr="004F151F">
              <w:rPr>
                <w:b/>
                <w:bCs/>
                <w:noProof/>
                <w:webHidden/>
                <w:sz w:val="28"/>
                <w:szCs w:val="28"/>
              </w:rPr>
              <w:fldChar w:fldCharType="end"/>
            </w:r>
          </w:hyperlink>
        </w:p>
        <w:p w14:paraId="47512AF9" w14:textId="6EEEF270" w:rsidR="00792AB3" w:rsidRPr="004F151F" w:rsidRDefault="00FC7B61" w:rsidP="00DD50DC">
          <w:pPr>
            <w:pStyle w:val="TOC1"/>
            <w:tabs>
              <w:tab w:val="left" w:pos="440"/>
              <w:tab w:val="right" w:leader="dot" w:pos="9323"/>
            </w:tabs>
            <w:spacing w:line="360" w:lineRule="auto"/>
            <w:rPr>
              <w:b/>
              <w:bCs/>
              <w:noProof/>
              <w:sz w:val="28"/>
              <w:szCs w:val="28"/>
            </w:rPr>
          </w:pPr>
          <w:hyperlink w:anchor="_Toc83386301" w:history="1">
            <w:r w:rsidR="00792AB3" w:rsidRPr="004F151F">
              <w:rPr>
                <w:rStyle w:val="Hyperlink"/>
                <w:rFonts w:ascii="Arial" w:hAnsi="Arial" w:cs="Arial"/>
                <w:b/>
                <w:bCs/>
                <w:noProof/>
                <w:sz w:val="28"/>
                <w:szCs w:val="28"/>
              </w:rPr>
              <w:t>7.</w:t>
            </w:r>
            <w:r w:rsidR="00792AB3" w:rsidRPr="004F151F">
              <w:rPr>
                <w:b/>
                <w:bCs/>
                <w:noProof/>
                <w:sz w:val="28"/>
                <w:szCs w:val="28"/>
              </w:rPr>
              <w:tab/>
            </w:r>
            <w:r w:rsidR="00792AB3" w:rsidRPr="004F151F">
              <w:rPr>
                <w:rStyle w:val="Hyperlink"/>
                <w:rFonts w:ascii="Arial" w:hAnsi="Arial" w:cs="Arial"/>
                <w:b/>
                <w:bCs/>
                <w:noProof/>
                <w:sz w:val="28"/>
                <w:szCs w:val="28"/>
              </w:rPr>
              <w:t>Backup</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_Toc83386301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7</w:t>
            </w:r>
            <w:r w:rsidR="00792AB3" w:rsidRPr="004F151F">
              <w:rPr>
                <w:b/>
                <w:bCs/>
                <w:noProof/>
                <w:webHidden/>
                <w:sz w:val="28"/>
                <w:szCs w:val="28"/>
              </w:rPr>
              <w:fldChar w:fldCharType="end"/>
            </w:r>
          </w:hyperlink>
        </w:p>
        <w:p w14:paraId="0FEA6542" w14:textId="2232F203" w:rsidR="00792AB3" w:rsidRPr="004F151F" w:rsidRDefault="00FC7B61" w:rsidP="00DD50DC">
          <w:pPr>
            <w:pStyle w:val="TOC1"/>
            <w:tabs>
              <w:tab w:val="left" w:pos="440"/>
              <w:tab w:val="right" w:leader="dot" w:pos="9323"/>
            </w:tabs>
            <w:spacing w:line="360" w:lineRule="auto"/>
            <w:rPr>
              <w:b/>
              <w:bCs/>
              <w:noProof/>
              <w:sz w:val="28"/>
              <w:szCs w:val="28"/>
            </w:rPr>
          </w:pPr>
          <w:hyperlink w:anchor="_Toc83386302" w:history="1">
            <w:r w:rsidR="00792AB3" w:rsidRPr="004F151F">
              <w:rPr>
                <w:rStyle w:val="Hyperlink"/>
                <w:rFonts w:ascii="Arial" w:hAnsi="Arial" w:cs="Arial"/>
                <w:b/>
                <w:bCs/>
                <w:noProof/>
                <w:sz w:val="28"/>
                <w:szCs w:val="28"/>
              </w:rPr>
              <w:t>8.</w:t>
            </w:r>
            <w:r w:rsidR="00792AB3" w:rsidRPr="004F151F">
              <w:rPr>
                <w:b/>
                <w:bCs/>
                <w:noProof/>
                <w:sz w:val="28"/>
                <w:szCs w:val="28"/>
              </w:rPr>
              <w:tab/>
            </w:r>
            <w:r w:rsidR="00792AB3" w:rsidRPr="004F151F">
              <w:rPr>
                <w:rStyle w:val="Hyperlink"/>
                <w:rFonts w:ascii="Arial" w:hAnsi="Arial" w:cs="Arial"/>
                <w:b/>
                <w:bCs/>
                <w:noProof/>
                <w:sz w:val="28"/>
                <w:szCs w:val="28"/>
              </w:rPr>
              <w:t>Reporting Harmful Content</w:t>
            </w:r>
            <w:r w:rsidR="00792AB3" w:rsidRPr="004F151F">
              <w:rPr>
                <w:b/>
                <w:bCs/>
                <w:noProof/>
                <w:webHidden/>
                <w:sz w:val="28"/>
                <w:szCs w:val="28"/>
              </w:rPr>
              <w:tab/>
            </w:r>
            <w:r w:rsidR="00792AB3" w:rsidRPr="004F151F">
              <w:rPr>
                <w:b/>
                <w:bCs/>
                <w:noProof/>
                <w:webHidden/>
                <w:sz w:val="28"/>
                <w:szCs w:val="28"/>
              </w:rPr>
              <w:fldChar w:fldCharType="begin"/>
            </w:r>
            <w:r w:rsidR="00792AB3" w:rsidRPr="004F151F">
              <w:rPr>
                <w:b/>
                <w:bCs/>
                <w:noProof/>
                <w:webHidden/>
                <w:sz w:val="28"/>
                <w:szCs w:val="28"/>
              </w:rPr>
              <w:instrText xml:space="preserve"> PAGEREF _Toc83386302 \h </w:instrText>
            </w:r>
            <w:r w:rsidR="00792AB3" w:rsidRPr="004F151F">
              <w:rPr>
                <w:b/>
                <w:bCs/>
                <w:noProof/>
                <w:webHidden/>
                <w:sz w:val="28"/>
                <w:szCs w:val="28"/>
              </w:rPr>
            </w:r>
            <w:r w:rsidR="00792AB3" w:rsidRPr="004F151F">
              <w:rPr>
                <w:b/>
                <w:bCs/>
                <w:noProof/>
                <w:webHidden/>
                <w:sz w:val="28"/>
                <w:szCs w:val="28"/>
              </w:rPr>
              <w:fldChar w:fldCharType="separate"/>
            </w:r>
            <w:r w:rsidR="00792AB3" w:rsidRPr="004F151F">
              <w:rPr>
                <w:b/>
                <w:bCs/>
                <w:noProof/>
                <w:webHidden/>
                <w:sz w:val="28"/>
                <w:szCs w:val="28"/>
              </w:rPr>
              <w:t>7</w:t>
            </w:r>
            <w:r w:rsidR="00792AB3" w:rsidRPr="004F151F">
              <w:rPr>
                <w:b/>
                <w:bCs/>
                <w:noProof/>
                <w:webHidden/>
                <w:sz w:val="28"/>
                <w:szCs w:val="28"/>
              </w:rPr>
              <w:fldChar w:fldCharType="end"/>
            </w:r>
          </w:hyperlink>
        </w:p>
        <w:p w14:paraId="60DFB47C" w14:textId="177B2519" w:rsidR="00792AB3" w:rsidRDefault="00792AB3">
          <w:r w:rsidRPr="004F151F">
            <w:rPr>
              <w:b/>
              <w:bCs/>
              <w:noProof/>
              <w:sz w:val="28"/>
              <w:szCs w:val="28"/>
            </w:rPr>
            <w:fldChar w:fldCharType="end"/>
          </w:r>
        </w:p>
      </w:sdtContent>
    </w:sdt>
    <w:p w14:paraId="608DA46C" w14:textId="0F71933C" w:rsidR="00DC6073" w:rsidRDefault="00DC6073">
      <w:pPr>
        <w:rPr>
          <w:rFonts w:ascii="Arial" w:eastAsiaTheme="minorEastAsia" w:hAnsi="Arial" w:cs="Arial"/>
          <w:b/>
        </w:rPr>
      </w:pPr>
      <w:r>
        <w:rPr>
          <w:rFonts w:ascii="Arial" w:hAnsi="Arial" w:cs="Arial"/>
          <w:b/>
        </w:rPr>
        <w:br w:type="page"/>
      </w:r>
    </w:p>
    <w:p w14:paraId="4A9CF24E" w14:textId="77777777" w:rsidR="00DC6073" w:rsidRDefault="00DC6073" w:rsidP="004D4980">
      <w:pPr>
        <w:pStyle w:val="NoSpacing"/>
        <w:rPr>
          <w:rFonts w:ascii="Arial" w:hAnsi="Arial" w:cs="Arial"/>
          <w:b/>
        </w:rPr>
      </w:pPr>
    </w:p>
    <w:p w14:paraId="3CC58A54" w14:textId="132341B8" w:rsidR="004D4980" w:rsidRPr="00211985" w:rsidRDefault="004D4980" w:rsidP="00211985">
      <w:pPr>
        <w:pStyle w:val="Heading1"/>
        <w:rPr>
          <w:rFonts w:ascii="Arial" w:hAnsi="Arial" w:cs="Arial"/>
          <w:b/>
          <w:bCs/>
          <w:color w:val="auto"/>
          <w:sz w:val="24"/>
          <w:szCs w:val="24"/>
        </w:rPr>
      </w:pPr>
      <w:bookmarkStart w:id="0" w:name="_Toc83386291"/>
      <w:r w:rsidRPr="00211985">
        <w:rPr>
          <w:rFonts w:ascii="Arial" w:hAnsi="Arial" w:cs="Arial"/>
          <w:b/>
          <w:bCs/>
          <w:color w:val="auto"/>
          <w:sz w:val="24"/>
          <w:szCs w:val="24"/>
        </w:rPr>
        <w:t>The aim of this document</w:t>
      </w:r>
      <w:bookmarkEnd w:id="0"/>
    </w:p>
    <w:p w14:paraId="3CAEAD58" w14:textId="718F0D03" w:rsidR="004D4980" w:rsidRPr="004D4980" w:rsidRDefault="004D4980" w:rsidP="004D4980">
      <w:pPr>
        <w:pStyle w:val="NoSpacing"/>
        <w:rPr>
          <w:rFonts w:ascii="Arial" w:hAnsi="Arial" w:cs="Arial"/>
        </w:rPr>
      </w:pPr>
      <w:r w:rsidRPr="004D4980">
        <w:rPr>
          <w:rFonts w:ascii="Arial" w:hAnsi="Arial" w:cs="Arial"/>
        </w:rPr>
        <w:t xml:space="preserve">To promote the importance of </w:t>
      </w:r>
      <w:r w:rsidR="004B3864">
        <w:rPr>
          <w:rFonts w:ascii="Arial" w:hAnsi="Arial" w:cs="Arial"/>
        </w:rPr>
        <w:t xml:space="preserve">safe working practice and </w:t>
      </w:r>
      <w:r w:rsidR="00471C5E">
        <w:rPr>
          <w:rFonts w:ascii="Arial" w:hAnsi="Arial" w:cs="Arial"/>
        </w:rPr>
        <w:t>c</w:t>
      </w:r>
      <w:r w:rsidR="004B3864">
        <w:rPr>
          <w:rFonts w:ascii="Arial" w:hAnsi="Arial" w:cs="Arial"/>
        </w:rPr>
        <w:t xml:space="preserve">yber </w:t>
      </w:r>
      <w:r w:rsidR="00471C5E">
        <w:rPr>
          <w:rFonts w:ascii="Arial" w:hAnsi="Arial" w:cs="Arial"/>
        </w:rPr>
        <w:t>s</w:t>
      </w:r>
      <w:r w:rsidRPr="004D4980">
        <w:rPr>
          <w:rFonts w:ascii="Arial" w:hAnsi="Arial" w:cs="Arial"/>
        </w:rPr>
        <w:t>ecurity</w:t>
      </w:r>
      <w:r>
        <w:rPr>
          <w:rFonts w:ascii="Arial" w:hAnsi="Arial" w:cs="Arial"/>
        </w:rPr>
        <w:t xml:space="preserve"> for </w:t>
      </w:r>
      <w:r w:rsidR="005C2325">
        <w:rPr>
          <w:rFonts w:ascii="Arial" w:hAnsi="Arial" w:cs="Arial"/>
        </w:rPr>
        <w:t xml:space="preserve">remote/off-site </w:t>
      </w:r>
      <w:r>
        <w:rPr>
          <w:rFonts w:ascii="Arial" w:hAnsi="Arial" w:cs="Arial"/>
        </w:rPr>
        <w:t>workers</w:t>
      </w:r>
      <w:r w:rsidR="00471C5E">
        <w:rPr>
          <w:rFonts w:ascii="Arial" w:hAnsi="Arial" w:cs="Arial"/>
        </w:rPr>
        <w:t>.</w:t>
      </w:r>
    </w:p>
    <w:p w14:paraId="143CE7AF" w14:textId="77777777" w:rsidR="004D4980" w:rsidRPr="00211985" w:rsidRDefault="004D4980" w:rsidP="00211985">
      <w:pPr>
        <w:pStyle w:val="Heading1"/>
        <w:rPr>
          <w:rFonts w:ascii="Arial" w:hAnsi="Arial" w:cs="Arial"/>
          <w:b/>
          <w:bCs/>
          <w:color w:val="auto"/>
          <w:sz w:val="24"/>
          <w:szCs w:val="24"/>
        </w:rPr>
      </w:pPr>
      <w:bookmarkStart w:id="1" w:name="_Toc83386292"/>
      <w:r w:rsidRPr="00211985">
        <w:rPr>
          <w:rFonts w:ascii="Arial" w:hAnsi="Arial" w:cs="Arial"/>
          <w:b/>
          <w:bCs/>
          <w:color w:val="auto"/>
          <w:sz w:val="24"/>
          <w:szCs w:val="24"/>
        </w:rPr>
        <w:t>The purpose of this document</w:t>
      </w:r>
      <w:bookmarkEnd w:id="1"/>
    </w:p>
    <w:p w14:paraId="2FA2082C" w14:textId="17F32EB1" w:rsidR="004D4980" w:rsidRPr="004D4980" w:rsidRDefault="004D4980" w:rsidP="004D4980">
      <w:pPr>
        <w:pStyle w:val="NoSpacing"/>
        <w:rPr>
          <w:rFonts w:ascii="Arial" w:hAnsi="Arial" w:cs="Arial"/>
        </w:rPr>
      </w:pPr>
      <w:r w:rsidRPr="004D4980">
        <w:rPr>
          <w:rFonts w:ascii="Arial" w:hAnsi="Arial" w:cs="Arial"/>
        </w:rPr>
        <w:t xml:space="preserve">To provide school staff with clear advice for addressing and minimising potential threats </w:t>
      </w:r>
      <w:r>
        <w:rPr>
          <w:rFonts w:ascii="Arial" w:hAnsi="Arial" w:cs="Arial"/>
        </w:rPr>
        <w:t xml:space="preserve">to </w:t>
      </w:r>
      <w:r w:rsidR="00471C5E">
        <w:rPr>
          <w:rFonts w:ascii="Arial" w:hAnsi="Arial" w:cs="Arial"/>
        </w:rPr>
        <w:t>c</w:t>
      </w:r>
      <w:r>
        <w:rPr>
          <w:rFonts w:ascii="Arial" w:hAnsi="Arial" w:cs="Arial"/>
        </w:rPr>
        <w:t xml:space="preserve">yber </w:t>
      </w:r>
      <w:r w:rsidR="00471C5E">
        <w:rPr>
          <w:rFonts w:ascii="Arial" w:hAnsi="Arial" w:cs="Arial"/>
        </w:rPr>
        <w:t>s</w:t>
      </w:r>
      <w:r>
        <w:rPr>
          <w:rFonts w:ascii="Arial" w:hAnsi="Arial" w:cs="Arial"/>
        </w:rPr>
        <w:t>ecurity</w:t>
      </w:r>
      <w:r w:rsidR="00F55744">
        <w:rPr>
          <w:rFonts w:ascii="Arial" w:hAnsi="Arial" w:cs="Arial"/>
        </w:rPr>
        <w:t xml:space="preserve"> and </w:t>
      </w:r>
      <w:r w:rsidR="00471C5E">
        <w:rPr>
          <w:rFonts w:ascii="Arial" w:hAnsi="Arial" w:cs="Arial"/>
        </w:rPr>
        <w:t>d</w:t>
      </w:r>
      <w:r w:rsidR="00F55744">
        <w:rPr>
          <w:rFonts w:ascii="Arial" w:hAnsi="Arial" w:cs="Arial"/>
        </w:rPr>
        <w:t xml:space="preserve">ata </w:t>
      </w:r>
      <w:r w:rsidR="00471C5E">
        <w:rPr>
          <w:rFonts w:ascii="Arial" w:hAnsi="Arial" w:cs="Arial"/>
        </w:rPr>
        <w:t>p</w:t>
      </w:r>
      <w:r w:rsidR="00F55744">
        <w:rPr>
          <w:rFonts w:ascii="Arial" w:hAnsi="Arial" w:cs="Arial"/>
        </w:rPr>
        <w:t>rivacy</w:t>
      </w:r>
      <w:r>
        <w:rPr>
          <w:rFonts w:ascii="Arial" w:hAnsi="Arial" w:cs="Arial"/>
        </w:rPr>
        <w:t>.</w:t>
      </w:r>
    </w:p>
    <w:p w14:paraId="762040A5" w14:textId="77777777" w:rsidR="004D4980" w:rsidRPr="004D4980" w:rsidRDefault="004D4980" w:rsidP="00211985">
      <w:pPr>
        <w:pStyle w:val="Heading1"/>
        <w:rPr>
          <w:rFonts w:ascii="Arial" w:hAnsi="Arial" w:cs="Arial"/>
          <w:b/>
        </w:rPr>
      </w:pPr>
      <w:bookmarkStart w:id="2" w:name="_Toc83386293"/>
      <w:r w:rsidRPr="00211985">
        <w:rPr>
          <w:rFonts w:ascii="Arial" w:hAnsi="Arial" w:cs="Arial"/>
          <w:b/>
          <w:bCs/>
          <w:color w:val="auto"/>
          <w:sz w:val="24"/>
          <w:szCs w:val="24"/>
        </w:rPr>
        <w:t>Audience</w:t>
      </w:r>
      <w:bookmarkEnd w:id="2"/>
    </w:p>
    <w:p w14:paraId="5E8DDF6D" w14:textId="675306DA" w:rsidR="004D4980" w:rsidRPr="00DD50DC" w:rsidRDefault="004D4980" w:rsidP="004D4980">
      <w:pPr>
        <w:pStyle w:val="NoSpacing"/>
        <w:rPr>
          <w:rFonts w:ascii="Arial" w:hAnsi="Arial" w:cs="Arial"/>
        </w:rPr>
      </w:pPr>
      <w:r w:rsidRPr="00DD50DC">
        <w:rPr>
          <w:rFonts w:ascii="Arial" w:hAnsi="Arial" w:cs="Arial"/>
        </w:rPr>
        <w:t>This document is intended for Headteachers, Business Managers, IT Managers</w:t>
      </w:r>
      <w:r w:rsidR="00DC6073" w:rsidRPr="00DD50DC">
        <w:rPr>
          <w:rFonts w:ascii="Arial" w:hAnsi="Arial" w:cs="Arial"/>
        </w:rPr>
        <w:t>,</w:t>
      </w:r>
      <w:r w:rsidRPr="00DD50DC">
        <w:rPr>
          <w:rFonts w:ascii="Arial" w:hAnsi="Arial" w:cs="Arial"/>
        </w:rPr>
        <w:t xml:space="preserve"> and IT Co-ordinators.</w:t>
      </w:r>
    </w:p>
    <w:p w14:paraId="03C15056" w14:textId="77777777" w:rsidR="004D4980" w:rsidRPr="00211985" w:rsidRDefault="004D4980" w:rsidP="00211985">
      <w:pPr>
        <w:pStyle w:val="Heading1"/>
        <w:rPr>
          <w:rFonts w:ascii="Arial" w:hAnsi="Arial" w:cs="Arial"/>
          <w:b/>
          <w:bCs/>
          <w:color w:val="auto"/>
          <w:sz w:val="24"/>
          <w:szCs w:val="24"/>
        </w:rPr>
      </w:pPr>
      <w:bookmarkStart w:id="3" w:name="_Toc83386294"/>
      <w:r w:rsidRPr="00211985">
        <w:rPr>
          <w:rFonts w:ascii="Arial" w:hAnsi="Arial" w:cs="Arial"/>
          <w:b/>
          <w:bCs/>
          <w:color w:val="auto"/>
          <w:sz w:val="24"/>
          <w:szCs w:val="24"/>
        </w:rPr>
        <w:t>Introduction</w:t>
      </w:r>
      <w:bookmarkEnd w:id="3"/>
    </w:p>
    <w:p w14:paraId="2A33B0C3" w14:textId="20274AB4" w:rsidR="004D4980" w:rsidRPr="004D4980" w:rsidRDefault="004D4980" w:rsidP="004D4980">
      <w:pPr>
        <w:pStyle w:val="NoSpacing"/>
        <w:rPr>
          <w:rFonts w:ascii="Arial" w:hAnsi="Arial" w:cs="Arial"/>
        </w:rPr>
      </w:pPr>
      <w:r w:rsidRPr="004D4980">
        <w:rPr>
          <w:rFonts w:ascii="Arial" w:hAnsi="Arial" w:cs="Arial"/>
        </w:rPr>
        <w:t>Cyber-crime is on the increase and simple measures can drastically reduce the likelihood and effects of cyber-attacks. As well as cost implications, physical impact</w:t>
      </w:r>
      <w:r w:rsidR="00DD50DC">
        <w:rPr>
          <w:rFonts w:ascii="Arial" w:hAnsi="Arial" w:cs="Arial"/>
        </w:rPr>
        <w:t>,</w:t>
      </w:r>
      <w:r w:rsidRPr="004D4980">
        <w:rPr>
          <w:rFonts w:ascii="Arial" w:hAnsi="Arial" w:cs="Arial"/>
        </w:rPr>
        <w:t xml:space="preserve"> and reputational damage, cyber security breaches can also lead to unauthorised access to information of a sensitive nature. All school staff need to be up to date on the latest cyber security threats and the best methods for protecting data.</w:t>
      </w:r>
      <w:r w:rsidR="00471C5E">
        <w:rPr>
          <w:rFonts w:ascii="Arial" w:hAnsi="Arial" w:cs="Arial"/>
        </w:rPr>
        <w:t xml:space="preserve"> </w:t>
      </w:r>
    </w:p>
    <w:p w14:paraId="1C10E130" w14:textId="77777777" w:rsidR="004D4980" w:rsidRDefault="004D4980" w:rsidP="004D4980">
      <w:pPr>
        <w:pStyle w:val="NoSpacing"/>
        <w:rPr>
          <w:rFonts w:ascii="Arial" w:hAnsi="Arial" w:cs="Arial"/>
        </w:rPr>
      </w:pPr>
    </w:p>
    <w:p w14:paraId="4E9BB8B1" w14:textId="773ACF21" w:rsidR="00B625D0" w:rsidRDefault="00B625D0" w:rsidP="004D4980">
      <w:pPr>
        <w:pStyle w:val="NoSpacing"/>
        <w:rPr>
          <w:rFonts w:ascii="Arial" w:hAnsi="Arial" w:cs="Arial"/>
        </w:rPr>
      </w:pPr>
      <w:r w:rsidRPr="004D4980">
        <w:rPr>
          <w:rFonts w:ascii="Arial" w:hAnsi="Arial" w:cs="Arial"/>
        </w:rPr>
        <w:t xml:space="preserve">Mobile devices are now </w:t>
      </w:r>
      <w:r w:rsidRPr="004D4980">
        <w:rPr>
          <w:rFonts w:ascii="Arial" w:hAnsi="Arial" w:cs="Arial"/>
          <w:b/>
          <w:bCs/>
        </w:rPr>
        <w:t>critical</w:t>
      </w:r>
      <w:r w:rsidRPr="004D4980">
        <w:rPr>
          <w:rFonts w:ascii="Arial" w:hAnsi="Arial" w:cs="Arial"/>
        </w:rPr>
        <w:t xml:space="preserve"> to</w:t>
      </w:r>
      <w:r w:rsidR="004251F0" w:rsidRPr="004D4980">
        <w:rPr>
          <w:rFonts w:ascii="Arial" w:hAnsi="Arial" w:cs="Arial"/>
        </w:rPr>
        <w:t xml:space="preserve"> the functioning of your school. I</w:t>
      </w:r>
      <w:r w:rsidRPr="004D4980">
        <w:rPr>
          <w:rFonts w:ascii="Arial" w:hAnsi="Arial" w:cs="Arial"/>
        </w:rPr>
        <w:t>t is vital staff follow school policies for software-updating, backups, and protective-controls such as strong passwords and encryption.</w:t>
      </w:r>
    </w:p>
    <w:p w14:paraId="26292172" w14:textId="77777777" w:rsidR="00211985" w:rsidRPr="004D4980" w:rsidRDefault="00211985" w:rsidP="004D4980">
      <w:pPr>
        <w:pStyle w:val="NoSpacing"/>
        <w:rPr>
          <w:rFonts w:ascii="Arial" w:hAnsi="Arial" w:cs="Arial"/>
        </w:rPr>
      </w:pPr>
    </w:p>
    <w:p w14:paraId="4709385D" w14:textId="03B92592" w:rsidR="00556A14" w:rsidRDefault="00B625D0" w:rsidP="00211985">
      <w:pPr>
        <w:pStyle w:val="Heading1"/>
        <w:numPr>
          <w:ilvl w:val="0"/>
          <w:numId w:val="4"/>
        </w:numPr>
        <w:rPr>
          <w:rFonts w:ascii="Arial" w:hAnsi="Arial" w:cs="Arial"/>
          <w:b/>
          <w:bCs/>
          <w:color w:val="auto"/>
          <w:sz w:val="24"/>
          <w:szCs w:val="24"/>
        </w:rPr>
      </w:pPr>
      <w:bookmarkStart w:id="4" w:name="_Toc83386295"/>
      <w:r w:rsidRPr="00211985">
        <w:rPr>
          <w:rFonts w:ascii="Arial" w:hAnsi="Arial" w:cs="Arial"/>
          <w:b/>
          <w:bCs/>
          <w:color w:val="auto"/>
          <w:sz w:val="24"/>
          <w:szCs w:val="24"/>
        </w:rPr>
        <w:t>School Policy and Procedures</w:t>
      </w:r>
      <w:bookmarkEnd w:id="4"/>
    </w:p>
    <w:p w14:paraId="70E2F4F4" w14:textId="77777777" w:rsidR="00211985" w:rsidRPr="00211985" w:rsidRDefault="00211985" w:rsidP="00211985"/>
    <w:p w14:paraId="47C42E5D" w14:textId="1E69A546" w:rsidR="00556A14" w:rsidRPr="004D4980" w:rsidRDefault="00556A14" w:rsidP="00556A14">
      <w:pPr>
        <w:rPr>
          <w:rFonts w:ascii="Arial" w:hAnsi="Arial" w:cs="Arial"/>
        </w:rPr>
      </w:pPr>
      <w:r w:rsidRPr="004D4980">
        <w:rPr>
          <w:rFonts w:ascii="Arial" w:hAnsi="Arial" w:cs="Arial"/>
        </w:rPr>
        <w:t>Whilst school staff are working remotely</w:t>
      </w:r>
      <w:r w:rsidR="00DD50DC">
        <w:rPr>
          <w:rFonts w:ascii="Arial" w:hAnsi="Arial" w:cs="Arial"/>
        </w:rPr>
        <w:t>,</w:t>
      </w:r>
      <w:r w:rsidR="00465CA0" w:rsidRPr="004D4980">
        <w:rPr>
          <w:rFonts w:ascii="Arial" w:hAnsi="Arial" w:cs="Arial"/>
        </w:rPr>
        <w:t xml:space="preserve"> they </w:t>
      </w:r>
      <w:r w:rsidRPr="004D4980">
        <w:rPr>
          <w:rFonts w:ascii="Arial" w:hAnsi="Arial" w:cs="Arial"/>
        </w:rPr>
        <w:t xml:space="preserve">should still follow </w:t>
      </w:r>
      <w:r w:rsidR="00465CA0" w:rsidRPr="004D4980">
        <w:rPr>
          <w:rFonts w:ascii="Arial" w:hAnsi="Arial" w:cs="Arial"/>
        </w:rPr>
        <w:t xml:space="preserve">school </w:t>
      </w:r>
      <w:r w:rsidRPr="004D4980">
        <w:rPr>
          <w:rFonts w:ascii="Arial" w:hAnsi="Arial" w:cs="Arial"/>
        </w:rPr>
        <w:t>policies and understa</w:t>
      </w:r>
      <w:r w:rsidR="00465CA0" w:rsidRPr="004D4980">
        <w:rPr>
          <w:rFonts w:ascii="Arial" w:hAnsi="Arial" w:cs="Arial"/>
        </w:rPr>
        <w:t xml:space="preserve">nd their responsibilities relating to confidentiality and security. School policies and procedures protect both individual staff and the school, enabling the school to maintain functions and provide the structure needed to </w:t>
      </w:r>
      <w:r w:rsidR="00F076B0" w:rsidRPr="004D4980">
        <w:rPr>
          <w:rFonts w:ascii="Arial" w:hAnsi="Arial" w:cs="Arial"/>
        </w:rPr>
        <w:t>continue to provide</w:t>
      </w:r>
      <w:r w:rsidR="00465CA0" w:rsidRPr="004D4980">
        <w:rPr>
          <w:rFonts w:ascii="Arial" w:hAnsi="Arial" w:cs="Arial"/>
        </w:rPr>
        <w:t xml:space="preserve"> services to children and families.</w:t>
      </w:r>
      <w:r w:rsidRPr="004D4980">
        <w:rPr>
          <w:rFonts w:ascii="Arial" w:hAnsi="Arial" w:cs="Arial"/>
        </w:rPr>
        <w:t xml:space="preserve"> </w:t>
      </w:r>
    </w:p>
    <w:p w14:paraId="4C3372D0" w14:textId="77777777" w:rsidR="00B625D0" w:rsidRPr="004D4980" w:rsidRDefault="00B625D0" w:rsidP="00B625D0">
      <w:pPr>
        <w:ind w:left="720" w:hanging="720"/>
        <w:rPr>
          <w:rFonts w:ascii="Arial" w:hAnsi="Arial" w:cs="Arial"/>
        </w:rPr>
      </w:pPr>
      <w:r w:rsidRPr="004D4980">
        <w:rPr>
          <w:rFonts w:ascii="Arial" w:hAnsi="Arial" w:cs="Arial"/>
        </w:rPr>
        <w:t>1.1</w:t>
      </w:r>
      <w:r w:rsidRPr="004D4980">
        <w:rPr>
          <w:rFonts w:ascii="Arial" w:hAnsi="Arial" w:cs="Arial"/>
        </w:rPr>
        <w:tab/>
        <w:t>Take this opportunity to remind users about your Acceptable Usage Policy (AUP). Remind staff not to lend their machines to their children or other members of the</w:t>
      </w:r>
      <w:r w:rsidR="00C84AA2" w:rsidRPr="004D4980">
        <w:rPr>
          <w:rFonts w:ascii="Arial" w:hAnsi="Arial" w:cs="Arial"/>
        </w:rPr>
        <w:t>ir</w:t>
      </w:r>
      <w:r w:rsidRPr="004D4980">
        <w:rPr>
          <w:rFonts w:ascii="Arial" w:hAnsi="Arial" w:cs="Arial"/>
        </w:rPr>
        <w:t xml:space="preserve"> family</w:t>
      </w:r>
      <w:r w:rsidR="00C84AA2" w:rsidRPr="004D4980">
        <w:rPr>
          <w:rFonts w:ascii="Arial" w:hAnsi="Arial" w:cs="Arial"/>
        </w:rPr>
        <w:t>.</w:t>
      </w:r>
    </w:p>
    <w:p w14:paraId="6CC864E9" w14:textId="1254658F" w:rsidR="00B625D0" w:rsidRPr="004D4980" w:rsidRDefault="00B625D0" w:rsidP="00B625D0">
      <w:pPr>
        <w:ind w:left="720" w:hanging="720"/>
        <w:rPr>
          <w:rFonts w:ascii="Arial" w:hAnsi="Arial" w:cs="Arial"/>
        </w:rPr>
      </w:pPr>
      <w:r w:rsidRPr="004D4980">
        <w:rPr>
          <w:rFonts w:ascii="Arial" w:hAnsi="Arial" w:cs="Arial"/>
        </w:rPr>
        <w:t>1.2</w:t>
      </w:r>
      <w:r w:rsidRPr="004D4980">
        <w:rPr>
          <w:rFonts w:ascii="Arial" w:hAnsi="Arial" w:cs="Arial"/>
        </w:rPr>
        <w:tab/>
        <w:t>Staff m</w:t>
      </w:r>
      <w:r w:rsidR="00C84AA2" w:rsidRPr="004D4980">
        <w:rPr>
          <w:rFonts w:ascii="Arial" w:hAnsi="Arial" w:cs="Arial"/>
        </w:rPr>
        <w:t>ust be conscious of the school</w:t>
      </w:r>
      <w:r w:rsidRPr="004D4980">
        <w:rPr>
          <w:rFonts w:ascii="Arial" w:hAnsi="Arial" w:cs="Arial"/>
        </w:rPr>
        <w:t>’s reputation when us</w:t>
      </w:r>
      <w:r w:rsidR="00C84AA2" w:rsidRPr="004D4980">
        <w:rPr>
          <w:rFonts w:ascii="Arial" w:hAnsi="Arial" w:cs="Arial"/>
        </w:rPr>
        <w:t>ing communication platforms. R</w:t>
      </w:r>
      <w:r w:rsidRPr="004D4980">
        <w:rPr>
          <w:rFonts w:ascii="Arial" w:hAnsi="Arial" w:cs="Arial"/>
        </w:rPr>
        <w:t>emind staff</w:t>
      </w:r>
      <w:r w:rsidR="00DD50DC">
        <w:rPr>
          <w:rFonts w:ascii="Arial" w:hAnsi="Arial" w:cs="Arial"/>
        </w:rPr>
        <w:t xml:space="preserve"> that</w:t>
      </w:r>
      <w:r w:rsidRPr="004D4980">
        <w:rPr>
          <w:rFonts w:ascii="Arial" w:hAnsi="Arial" w:cs="Arial"/>
        </w:rPr>
        <w:t xml:space="preserve"> professional standards apply.</w:t>
      </w:r>
    </w:p>
    <w:p w14:paraId="5ED42632" w14:textId="4AC8CA1C" w:rsidR="00B625D0" w:rsidRPr="004D4980" w:rsidRDefault="00B625D0" w:rsidP="00B625D0">
      <w:pPr>
        <w:ind w:left="720" w:hanging="720"/>
        <w:rPr>
          <w:rFonts w:ascii="Arial" w:hAnsi="Arial" w:cs="Arial"/>
        </w:rPr>
      </w:pPr>
      <w:r w:rsidRPr="004D4980">
        <w:rPr>
          <w:rFonts w:ascii="Arial" w:hAnsi="Arial" w:cs="Arial"/>
        </w:rPr>
        <w:t>1.3</w:t>
      </w:r>
      <w:r w:rsidRPr="004D4980">
        <w:rPr>
          <w:rFonts w:ascii="Arial" w:hAnsi="Arial" w:cs="Arial"/>
        </w:rPr>
        <w:tab/>
        <w:t>Keep a printed copy of your procedures and checklists offsite</w:t>
      </w:r>
      <w:r w:rsidR="00DD50DC">
        <w:rPr>
          <w:rFonts w:ascii="Arial" w:hAnsi="Arial" w:cs="Arial"/>
        </w:rPr>
        <w:t>,</w:t>
      </w:r>
      <w:r w:rsidRPr="004D4980">
        <w:rPr>
          <w:rFonts w:ascii="Arial" w:hAnsi="Arial" w:cs="Arial"/>
        </w:rPr>
        <w:t xml:space="preserve"> or securely store them in the cloud.</w:t>
      </w:r>
    </w:p>
    <w:p w14:paraId="0BCA2735" w14:textId="7C28EBFE" w:rsidR="00B625D0" w:rsidRPr="004D4980" w:rsidRDefault="00B625D0" w:rsidP="00B625D0">
      <w:pPr>
        <w:ind w:left="720" w:hanging="720"/>
        <w:rPr>
          <w:rFonts w:ascii="Arial" w:hAnsi="Arial" w:cs="Arial"/>
        </w:rPr>
      </w:pPr>
      <w:r w:rsidRPr="004D4980">
        <w:rPr>
          <w:rFonts w:ascii="Arial" w:hAnsi="Arial" w:cs="Arial"/>
        </w:rPr>
        <w:t>1.4</w:t>
      </w:r>
      <w:r w:rsidRPr="004D4980">
        <w:rPr>
          <w:rFonts w:ascii="Arial" w:hAnsi="Arial" w:cs="Arial"/>
        </w:rPr>
        <w:tab/>
        <w:t>Remind staff that you can monitor/check their activity as per your policies and terms and conditions of employment. At home, staff may 'forget' they are using work devices and the delineation is more blurred.</w:t>
      </w:r>
    </w:p>
    <w:p w14:paraId="654EC3F7" w14:textId="77777777" w:rsidR="00B625D0" w:rsidRPr="004D4980" w:rsidRDefault="00B625D0" w:rsidP="00B625D0">
      <w:pPr>
        <w:ind w:left="720" w:hanging="720"/>
        <w:rPr>
          <w:rFonts w:ascii="Arial" w:hAnsi="Arial" w:cs="Arial"/>
        </w:rPr>
      </w:pPr>
      <w:r w:rsidRPr="004D4980">
        <w:rPr>
          <w:rFonts w:ascii="Arial" w:hAnsi="Arial" w:cs="Arial"/>
        </w:rPr>
        <w:t>1.5</w:t>
      </w:r>
      <w:r w:rsidRPr="004D4980">
        <w:rPr>
          <w:rFonts w:ascii="Arial" w:hAnsi="Arial" w:cs="Arial"/>
        </w:rPr>
        <w:tab/>
        <w:t>Have a designated method for staff to send critical messages (health, safety, mental health, security incident) quickly and securely. Consider how this would work if the issue was IT related.</w:t>
      </w:r>
    </w:p>
    <w:p w14:paraId="19C0BEEA" w14:textId="1B953D5A" w:rsidR="00B625D0" w:rsidRDefault="00B625D0" w:rsidP="00B625D0">
      <w:pPr>
        <w:ind w:left="720" w:hanging="720"/>
        <w:rPr>
          <w:rFonts w:ascii="Arial" w:hAnsi="Arial" w:cs="Arial"/>
        </w:rPr>
      </w:pPr>
      <w:r w:rsidRPr="004D4980">
        <w:rPr>
          <w:rFonts w:ascii="Arial" w:hAnsi="Arial" w:cs="Arial"/>
        </w:rPr>
        <w:t>1.6</w:t>
      </w:r>
      <w:r w:rsidRPr="004D4980">
        <w:rPr>
          <w:rFonts w:ascii="Arial" w:hAnsi="Arial" w:cs="Arial"/>
        </w:rPr>
        <w:tab/>
        <w:t>If using file sharing services be sure to check who has 'modify or read-write' access, who can view and who is the document owner. Ensure there is access to school policies and key documents for staff.</w:t>
      </w:r>
    </w:p>
    <w:p w14:paraId="02464D80" w14:textId="12F4E104" w:rsidR="00DC6073" w:rsidRDefault="00DC6073" w:rsidP="00B625D0">
      <w:pPr>
        <w:ind w:left="720" w:hanging="720"/>
        <w:rPr>
          <w:rFonts w:ascii="Arial" w:hAnsi="Arial" w:cs="Arial"/>
        </w:rPr>
      </w:pPr>
    </w:p>
    <w:p w14:paraId="57691EAF" w14:textId="77777777" w:rsidR="00211985" w:rsidRPr="004D4980" w:rsidRDefault="00211985" w:rsidP="00B625D0">
      <w:pPr>
        <w:ind w:left="720" w:hanging="720"/>
        <w:rPr>
          <w:rFonts w:ascii="Arial" w:hAnsi="Arial" w:cs="Arial"/>
        </w:rPr>
      </w:pPr>
    </w:p>
    <w:p w14:paraId="1268C4DE" w14:textId="77777777" w:rsidR="00B625D0" w:rsidRPr="004D4980" w:rsidRDefault="00B625D0" w:rsidP="00B625D0">
      <w:pPr>
        <w:rPr>
          <w:rFonts w:ascii="Arial" w:hAnsi="Arial" w:cs="Arial"/>
        </w:rPr>
      </w:pPr>
      <w:r w:rsidRPr="004D4980">
        <w:rPr>
          <w:rFonts w:ascii="Arial" w:hAnsi="Arial" w:cs="Arial"/>
        </w:rPr>
        <w:tab/>
      </w:r>
    </w:p>
    <w:p w14:paraId="5855326B" w14:textId="76CAFD4E" w:rsidR="00465CA0" w:rsidRDefault="00B625D0" w:rsidP="00211985">
      <w:pPr>
        <w:pStyle w:val="Heading1"/>
        <w:numPr>
          <w:ilvl w:val="0"/>
          <w:numId w:val="4"/>
        </w:numPr>
        <w:rPr>
          <w:rFonts w:ascii="Arial" w:hAnsi="Arial" w:cs="Arial"/>
          <w:b/>
          <w:bCs/>
          <w:color w:val="auto"/>
          <w:sz w:val="24"/>
          <w:szCs w:val="24"/>
        </w:rPr>
      </w:pPr>
      <w:bookmarkStart w:id="5" w:name="_Toc83386296"/>
      <w:r w:rsidRPr="00211985">
        <w:rPr>
          <w:rFonts w:ascii="Arial" w:hAnsi="Arial" w:cs="Arial"/>
          <w:b/>
          <w:bCs/>
          <w:color w:val="auto"/>
          <w:sz w:val="24"/>
          <w:szCs w:val="24"/>
        </w:rPr>
        <w:t>Cybersecurity</w:t>
      </w:r>
      <w:bookmarkEnd w:id="5"/>
    </w:p>
    <w:p w14:paraId="6464A274" w14:textId="77777777" w:rsidR="00211985" w:rsidRPr="00211985" w:rsidRDefault="00211985" w:rsidP="00211985"/>
    <w:p w14:paraId="577C0E6F" w14:textId="13FE5FA1" w:rsidR="00465CA0" w:rsidRDefault="00465CA0" w:rsidP="004B3864">
      <w:pPr>
        <w:pStyle w:val="NormalWeb"/>
        <w:spacing w:before="0" w:beforeAutospacing="0" w:after="0" w:afterAutospacing="0"/>
        <w:rPr>
          <w:rFonts w:ascii="Arial" w:eastAsiaTheme="minorHAnsi" w:hAnsi="Arial" w:cs="Arial"/>
          <w:sz w:val="22"/>
          <w:szCs w:val="22"/>
          <w:lang w:eastAsia="en-US"/>
        </w:rPr>
      </w:pPr>
      <w:r w:rsidRPr="004D4980">
        <w:rPr>
          <w:rFonts w:ascii="Arial" w:eastAsiaTheme="minorHAnsi" w:hAnsi="Arial" w:cs="Arial"/>
          <w:sz w:val="22"/>
          <w:szCs w:val="22"/>
          <w:lang w:eastAsia="en-US"/>
        </w:rPr>
        <w:t xml:space="preserve">Your school network is the lifeline of your school whilst staff are working </w:t>
      </w:r>
      <w:r w:rsidR="005C2325">
        <w:rPr>
          <w:rFonts w:ascii="Arial" w:eastAsiaTheme="minorHAnsi" w:hAnsi="Arial" w:cs="Arial"/>
          <w:sz w:val="22"/>
          <w:szCs w:val="22"/>
          <w:lang w:eastAsia="en-US"/>
        </w:rPr>
        <w:t>remotely/off-site a</w:t>
      </w:r>
      <w:r w:rsidR="00F076B0" w:rsidRPr="004D4980">
        <w:rPr>
          <w:rFonts w:ascii="Arial" w:eastAsiaTheme="minorHAnsi" w:hAnsi="Arial" w:cs="Arial"/>
          <w:sz w:val="22"/>
          <w:szCs w:val="22"/>
          <w:lang w:eastAsia="en-US"/>
        </w:rPr>
        <w:t xml:space="preserve">nd it is necessary for staff </w:t>
      </w:r>
      <w:r w:rsidR="004251F0" w:rsidRPr="004D4980">
        <w:rPr>
          <w:rFonts w:ascii="Arial" w:eastAsiaTheme="minorHAnsi" w:hAnsi="Arial" w:cs="Arial"/>
          <w:sz w:val="22"/>
          <w:szCs w:val="22"/>
          <w:lang w:eastAsia="en-US"/>
        </w:rPr>
        <w:t>to take steps to protect your systems and your data.</w:t>
      </w:r>
      <w:r w:rsidR="007B6B1D" w:rsidRPr="004D4980">
        <w:rPr>
          <w:rFonts w:ascii="Arial" w:eastAsiaTheme="minorHAnsi" w:hAnsi="Arial" w:cs="Arial"/>
          <w:sz w:val="22"/>
          <w:szCs w:val="22"/>
          <w:lang w:eastAsia="en-US"/>
        </w:rPr>
        <w:t xml:space="preserve"> Schools are advised to consider who in their institution has the technical knowledge to maintain safe IT arrangements</w:t>
      </w:r>
      <w:r w:rsidR="00DD50DC">
        <w:rPr>
          <w:rFonts w:ascii="Arial" w:eastAsiaTheme="minorHAnsi" w:hAnsi="Arial" w:cs="Arial"/>
          <w:sz w:val="22"/>
          <w:szCs w:val="22"/>
          <w:lang w:eastAsia="en-US"/>
        </w:rPr>
        <w:t>,</w:t>
      </w:r>
      <w:r w:rsidR="007B6B1D" w:rsidRPr="004D4980">
        <w:rPr>
          <w:rFonts w:ascii="Arial" w:eastAsiaTheme="minorHAnsi" w:hAnsi="Arial" w:cs="Arial"/>
          <w:sz w:val="22"/>
          <w:szCs w:val="22"/>
          <w:lang w:eastAsia="en-US"/>
        </w:rPr>
        <w:t xml:space="preserve"> and what their contingency arrangements would be if their IT staff become unavailable.</w:t>
      </w:r>
    </w:p>
    <w:p w14:paraId="4D4290D0" w14:textId="77777777" w:rsidR="004B3864" w:rsidRPr="004B3864" w:rsidRDefault="004B3864" w:rsidP="004B3864">
      <w:pPr>
        <w:pStyle w:val="NormalWeb"/>
        <w:spacing w:before="0" w:beforeAutospacing="0" w:after="0" w:afterAutospacing="0"/>
        <w:rPr>
          <w:rFonts w:ascii="Arial" w:eastAsiaTheme="minorHAnsi" w:hAnsi="Arial" w:cs="Arial"/>
          <w:sz w:val="22"/>
          <w:szCs w:val="22"/>
          <w:lang w:eastAsia="en-US"/>
        </w:rPr>
      </w:pPr>
    </w:p>
    <w:p w14:paraId="0DBA6943" w14:textId="514E35A4" w:rsidR="00B625D0" w:rsidRPr="004D4980" w:rsidRDefault="00B625D0" w:rsidP="00B625D0">
      <w:pPr>
        <w:ind w:left="720" w:hanging="720"/>
        <w:rPr>
          <w:rFonts w:ascii="Arial" w:hAnsi="Arial" w:cs="Arial"/>
        </w:rPr>
      </w:pPr>
      <w:r w:rsidRPr="004D4980">
        <w:rPr>
          <w:rFonts w:ascii="Arial" w:hAnsi="Arial" w:cs="Arial"/>
        </w:rPr>
        <w:t>2.1</w:t>
      </w:r>
      <w:r w:rsidRPr="004D4980">
        <w:rPr>
          <w:rFonts w:ascii="Arial" w:hAnsi="Arial" w:cs="Arial"/>
        </w:rPr>
        <w:tab/>
        <w:t>Staff must report malware</w:t>
      </w:r>
      <w:r w:rsidR="00E36C83">
        <w:rPr>
          <w:rFonts w:ascii="Arial" w:hAnsi="Arial" w:cs="Arial"/>
        </w:rPr>
        <w:t xml:space="preserve"> </w:t>
      </w:r>
      <w:r w:rsidRPr="004D4980">
        <w:rPr>
          <w:rFonts w:ascii="Arial" w:hAnsi="Arial" w:cs="Arial"/>
        </w:rPr>
        <w:t>/</w:t>
      </w:r>
      <w:r w:rsidR="00E36C83">
        <w:rPr>
          <w:rFonts w:ascii="Arial" w:hAnsi="Arial" w:cs="Arial"/>
        </w:rPr>
        <w:t xml:space="preserve"> </w:t>
      </w:r>
      <w:r w:rsidRPr="004D4980">
        <w:rPr>
          <w:rFonts w:ascii="Arial" w:hAnsi="Arial" w:cs="Arial"/>
        </w:rPr>
        <w:t>ransomware</w:t>
      </w:r>
      <w:r w:rsidR="00E36C83">
        <w:rPr>
          <w:rFonts w:ascii="Arial" w:hAnsi="Arial" w:cs="Arial"/>
        </w:rPr>
        <w:t xml:space="preserve"> </w:t>
      </w:r>
      <w:r w:rsidRPr="004D4980">
        <w:rPr>
          <w:rFonts w:ascii="Arial" w:hAnsi="Arial" w:cs="Arial"/>
        </w:rPr>
        <w:t>/</w:t>
      </w:r>
      <w:r w:rsidR="00E36C83">
        <w:rPr>
          <w:rFonts w:ascii="Arial" w:hAnsi="Arial" w:cs="Arial"/>
        </w:rPr>
        <w:t xml:space="preserve"> </w:t>
      </w:r>
      <w:r w:rsidRPr="004D4980">
        <w:rPr>
          <w:rFonts w:ascii="Arial" w:hAnsi="Arial" w:cs="Arial"/>
        </w:rPr>
        <w:t>data breaches</w:t>
      </w:r>
      <w:r w:rsidR="00E36C83">
        <w:rPr>
          <w:rFonts w:ascii="Arial" w:hAnsi="Arial" w:cs="Arial"/>
        </w:rPr>
        <w:t xml:space="preserve"> </w:t>
      </w:r>
      <w:r w:rsidRPr="004D4980">
        <w:rPr>
          <w:rFonts w:ascii="Arial" w:hAnsi="Arial" w:cs="Arial"/>
        </w:rPr>
        <w:t>/</w:t>
      </w:r>
      <w:r w:rsidR="00E36C83">
        <w:rPr>
          <w:rFonts w:ascii="Arial" w:hAnsi="Arial" w:cs="Arial"/>
        </w:rPr>
        <w:t xml:space="preserve"> </w:t>
      </w:r>
      <w:r w:rsidRPr="004D4980">
        <w:rPr>
          <w:rFonts w:ascii="Arial" w:hAnsi="Arial" w:cs="Arial"/>
        </w:rPr>
        <w:t>security issues immediately and should be advised how to do this.</w:t>
      </w:r>
    </w:p>
    <w:p w14:paraId="4364DFD2" w14:textId="77777777" w:rsidR="00B625D0" w:rsidRPr="004D4980" w:rsidRDefault="00B625D0" w:rsidP="00B625D0">
      <w:pPr>
        <w:ind w:left="720" w:hanging="720"/>
        <w:rPr>
          <w:rFonts w:ascii="Arial" w:hAnsi="Arial" w:cs="Arial"/>
        </w:rPr>
      </w:pPr>
      <w:r w:rsidRPr="004D4980">
        <w:rPr>
          <w:rFonts w:ascii="Arial" w:hAnsi="Arial" w:cs="Arial"/>
        </w:rPr>
        <w:t>2.2</w:t>
      </w:r>
      <w:r w:rsidRPr="004D4980">
        <w:rPr>
          <w:rFonts w:ascii="Arial" w:hAnsi="Arial" w:cs="Arial"/>
        </w:rPr>
        <w:tab/>
        <w:t>Ensure you review/audit permissions and privileges for systems and that any new requests for access go through a central point, rather than to a provider directly.</w:t>
      </w:r>
    </w:p>
    <w:p w14:paraId="0FEB42C6" w14:textId="77777777" w:rsidR="00B625D0" w:rsidRPr="004D4980" w:rsidRDefault="00B625D0" w:rsidP="00B625D0">
      <w:pPr>
        <w:ind w:left="720" w:hanging="720"/>
        <w:rPr>
          <w:rFonts w:ascii="Arial" w:hAnsi="Arial" w:cs="Arial"/>
        </w:rPr>
      </w:pPr>
      <w:r w:rsidRPr="004D4980">
        <w:rPr>
          <w:rFonts w:ascii="Arial" w:hAnsi="Arial" w:cs="Arial"/>
        </w:rPr>
        <w:t>2.3</w:t>
      </w:r>
      <w:r w:rsidRPr="004D4980">
        <w:rPr>
          <w:rFonts w:ascii="Arial" w:hAnsi="Arial" w:cs="Arial"/>
        </w:rPr>
        <w:tab/>
        <w:t xml:space="preserve">Ask staff to keep all their devices </w:t>
      </w:r>
      <w:r w:rsidR="004251F0" w:rsidRPr="004D4980">
        <w:rPr>
          <w:rFonts w:ascii="Arial" w:hAnsi="Arial" w:cs="Arial"/>
        </w:rPr>
        <w:t>f</w:t>
      </w:r>
      <w:r w:rsidRPr="004D4980">
        <w:rPr>
          <w:rFonts w:ascii="Arial" w:hAnsi="Arial" w:cs="Arial"/>
        </w:rPr>
        <w:t>ully updated and not to defer updates.</w:t>
      </w:r>
    </w:p>
    <w:p w14:paraId="4F6D6458" w14:textId="77777777" w:rsidR="00B625D0" w:rsidRPr="004D4980" w:rsidRDefault="00B625D0" w:rsidP="00B625D0">
      <w:pPr>
        <w:ind w:left="720" w:hanging="720"/>
        <w:rPr>
          <w:rFonts w:ascii="Arial" w:hAnsi="Arial" w:cs="Arial"/>
        </w:rPr>
      </w:pPr>
      <w:r w:rsidRPr="004D4980">
        <w:rPr>
          <w:rFonts w:ascii="Arial" w:hAnsi="Arial" w:cs="Arial"/>
        </w:rPr>
        <w:t>2.4</w:t>
      </w:r>
      <w:r w:rsidRPr="004D4980">
        <w:rPr>
          <w:rFonts w:ascii="Arial" w:hAnsi="Arial" w:cs="Arial"/>
        </w:rPr>
        <w:tab/>
        <w:t>Remind staff to lock screens when leaving their machines unattended.</w:t>
      </w:r>
    </w:p>
    <w:p w14:paraId="32AF6993" w14:textId="77777777" w:rsidR="00B625D0" w:rsidRPr="004D4980" w:rsidRDefault="00B625D0" w:rsidP="00B625D0">
      <w:pPr>
        <w:rPr>
          <w:rFonts w:ascii="Arial" w:hAnsi="Arial" w:cs="Arial"/>
        </w:rPr>
      </w:pPr>
      <w:r w:rsidRPr="004D4980">
        <w:rPr>
          <w:rFonts w:ascii="Arial" w:hAnsi="Arial" w:cs="Arial"/>
        </w:rPr>
        <w:t>2.5</w:t>
      </w:r>
      <w:r w:rsidRPr="004D4980">
        <w:rPr>
          <w:rFonts w:ascii="Arial" w:hAnsi="Arial" w:cs="Arial"/>
        </w:rPr>
        <w:tab/>
        <w:t>All mobile devices must have full disk encryption</w:t>
      </w:r>
      <w:r w:rsidR="004251F0" w:rsidRPr="004D4980">
        <w:rPr>
          <w:rFonts w:ascii="Arial" w:hAnsi="Arial" w:cs="Arial"/>
        </w:rPr>
        <w:t>.</w:t>
      </w:r>
    </w:p>
    <w:p w14:paraId="0E71EB92" w14:textId="5103C4E0" w:rsidR="00B625D0" w:rsidRPr="004D4980" w:rsidRDefault="00B625D0" w:rsidP="00B625D0">
      <w:pPr>
        <w:ind w:left="720" w:hanging="720"/>
        <w:rPr>
          <w:rFonts w:ascii="Arial" w:hAnsi="Arial" w:cs="Arial"/>
        </w:rPr>
      </w:pPr>
      <w:r w:rsidRPr="004D4980">
        <w:rPr>
          <w:rFonts w:ascii="Arial" w:hAnsi="Arial" w:cs="Arial"/>
        </w:rPr>
        <w:t>2.6</w:t>
      </w:r>
      <w:r w:rsidRPr="004D4980">
        <w:rPr>
          <w:rFonts w:ascii="Arial" w:hAnsi="Arial" w:cs="Arial"/>
        </w:rPr>
        <w:tab/>
        <w:t xml:space="preserve">If you are loaning laptops/desktops to staff, ensure they are reset and checked upon return. This must be on top of your to-do-list when things go back to </w:t>
      </w:r>
      <w:r w:rsidR="00E36C83">
        <w:rPr>
          <w:rFonts w:ascii="Arial" w:hAnsi="Arial" w:cs="Arial"/>
        </w:rPr>
        <w:t>‘</w:t>
      </w:r>
      <w:r w:rsidRPr="004D4980">
        <w:rPr>
          <w:rFonts w:ascii="Arial" w:hAnsi="Arial" w:cs="Arial"/>
        </w:rPr>
        <w:t>normal</w:t>
      </w:r>
      <w:r w:rsidR="00E36C83">
        <w:rPr>
          <w:rFonts w:ascii="Arial" w:hAnsi="Arial" w:cs="Arial"/>
        </w:rPr>
        <w:t>’</w:t>
      </w:r>
      <w:r w:rsidRPr="004D4980">
        <w:rPr>
          <w:rFonts w:ascii="Arial" w:hAnsi="Arial" w:cs="Arial"/>
        </w:rPr>
        <w:t>.</w:t>
      </w:r>
    </w:p>
    <w:p w14:paraId="4366F83C" w14:textId="77777777" w:rsidR="00B625D0" w:rsidRPr="004D4980" w:rsidRDefault="00B625D0" w:rsidP="00B625D0">
      <w:pPr>
        <w:ind w:left="720" w:hanging="720"/>
        <w:rPr>
          <w:rFonts w:ascii="Arial" w:hAnsi="Arial" w:cs="Arial"/>
        </w:rPr>
      </w:pPr>
      <w:r w:rsidRPr="004D4980">
        <w:rPr>
          <w:rFonts w:ascii="Arial" w:hAnsi="Arial" w:cs="Arial"/>
        </w:rPr>
        <w:t>2.7</w:t>
      </w:r>
      <w:r w:rsidRPr="004D4980">
        <w:rPr>
          <w:rFonts w:ascii="Arial" w:hAnsi="Arial" w:cs="Arial"/>
        </w:rPr>
        <w:tab/>
        <w:t xml:space="preserve">Most school devices </w:t>
      </w:r>
      <w:r w:rsidR="004251F0" w:rsidRPr="004D4980">
        <w:rPr>
          <w:rFonts w:ascii="Arial" w:hAnsi="Arial" w:cs="Arial"/>
        </w:rPr>
        <w:t>are</w:t>
      </w:r>
      <w:r w:rsidR="004B3864">
        <w:rPr>
          <w:rFonts w:ascii="Arial" w:hAnsi="Arial" w:cs="Arial"/>
        </w:rPr>
        <w:t xml:space="preserve"> restricted fro</w:t>
      </w:r>
      <w:r w:rsidRPr="004D4980">
        <w:rPr>
          <w:rFonts w:ascii="Arial" w:hAnsi="Arial" w:cs="Arial"/>
        </w:rPr>
        <w:t>m downloading apps, but remind staff using the</w:t>
      </w:r>
      <w:r w:rsidR="004251F0" w:rsidRPr="004D4980">
        <w:rPr>
          <w:rFonts w:ascii="Arial" w:hAnsi="Arial" w:cs="Arial"/>
        </w:rPr>
        <w:t>ir own devices not to download a</w:t>
      </w:r>
      <w:r w:rsidRPr="004D4980">
        <w:rPr>
          <w:rFonts w:ascii="Arial" w:hAnsi="Arial" w:cs="Arial"/>
        </w:rPr>
        <w:t xml:space="preserve">pps from non-trusted sources. Malware is more common in a crisis situation. </w:t>
      </w:r>
    </w:p>
    <w:p w14:paraId="604DF87A" w14:textId="203CC2E0" w:rsidR="007B6B1D" w:rsidRPr="004D4980" w:rsidRDefault="007B6B1D" w:rsidP="007B6B1D">
      <w:pPr>
        <w:ind w:left="720" w:hanging="720"/>
        <w:rPr>
          <w:rFonts w:ascii="Arial" w:hAnsi="Arial" w:cs="Arial"/>
        </w:rPr>
      </w:pPr>
      <w:r w:rsidRPr="004D4980">
        <w:rPr>
          <w:rFonts w:ascii="Arial" w:hAnsi="Arial" w:cs="Arial"/>
        </w:rPr>
        <w:t>2.8</w:t>
      </w:r>
      <w:r w:rsidRPr="004D4980">
        <w:rPr>
          <w:rFonts w:ascii="Arial" w:hAnsi="Arial" w:cs="Arial"/>
        </w:rPr>
        <w:tab/>
        <w:t xml:space="preserve">Filtering and monitoring is still an essential part of provision and is needed to meet with safeguarding requirements laid out in the </w:t>
      </w:r>
      <w:hyperlink r:id="rId9" w:history="1">
        <w:r w:rsidRPr="00471C5E">
          <w:rPr>
            <w:rStyle w:val="Hyperlink"/>
            <w:rFonts w:ascii="Arial" w:hAnsi="Arial" w:cs="Arial"/>
          </w:rPr>
          <w:t>Prevent Duty</w:t>
        </w:r>
      </w:hyperlink>
      <w:r w:rsidRPr="004D4980">
        <w:rPr>
          <w:rFonts w:ascii="Arial" w:hAnsi="Arial" w:cs="Arial"/>
        </w:rPr>
        <w:t xml:space="preserve">. </w:t>
      </w:r>
    </w:p>
    <w:p w14:paraId="2A4242A1" w14:textId="77777777" w:rsidR="007B6B1D" w:rsidRPr="004D4980" w:rsidRDefault="007B6B1D" w:rsidP="007B6B1D">
      <w:pPr>
        <w:pStyle w:val="ListParagraph"/>
        <w:rPr>
          <w:rFonts w:ascii="Arial" w:hAnsi="Arial" w:cs="Arial"/>
        </w:rPr>
      </w:pPr>
      <w:r w:rsidRPr="004D4980">
        <w:rPr>
          <w:rFonts w:ascii="Arial" w:hAnsi="Arial" w:cs="Arial"/>
        </w:rPr>
        <w:t xml:space="preserve">Filtering can be tested by using the </w:t>
      </w:r>
      <w:proofErr w:type="spellStart"/>
      <w:r w:rsidRPr="004D4980">
        <w:rPr>
          <w:rFonts w:ascii="Arial" w:hAnsi="Arial" w:cs="Arial"/>
        </w:rPr>
        <w:t>SWGfL</w:t>
      </w:r>
      <w:proofErr w:type="spellEnd"/>
      <w:r w:rsidRPr="004D4980">
        <w:rPr>
          <w:rFonts w:ascii="Arial" w:hAnsi="Arial" w:cs="Arial"/>
        </w:rPr>
        <w:t xml:space="preserve"> tool, which is available here: </w:t>
      </w:r>
      <w:hyperlink r:id="rId10" w:history="1">
        <w:r w:rsidRPr="004D4980">
          <w:rPr>
            <w:rStyle w:val="Hyperlink"/>
            <w:rFonts w:ascii="Arial" w:hAnsi="Arial" w:cs="Arial"/>
          </w:rPr>
          <w:t>http://testfiltering.com/</w:t>
        </w:r>
      </w:hyperlink>
      <w:r w:rsidRPr="004D4980">
        <w:rPr>
          <w:rFonts w:ascii="Arial" w:hAnsi="Arial" w:cs="Arial"/>
        </w:rPr>
        <w:t xml:space="preserve"> with full </w:t>
      </w:r>
      <w:hyperlink r:id="rId11" w:history="1">
        <w:r w:rsidRPr="004D4980">
          <w:rPr>
            <w:rStyle w:val="Hyperlink"/>
            <w:rFonts w:ascii="Arial" w:hAnsi="Arial" w:cs="Arial"/>
          </w:rPr>
          <w:t>Guidance on filtering</w:t>
        </w:r>
      </w:hyperlink>
      <w:r w:rsidRPr="004D4980">
        <w:rPr>
          <w:rFonts w:ascii="Arial" w:hAnsi="Arial" w:cs="Arial"/>
        </w:rPr>
        <w:t xml:space="preserve"> available from the UK Safer Internet Centre.</w:t>
      </w:r>
    </w:p>
    <w:p w14:paraId="4B02D9F4" w14:textId="77777777" w:rsidR="00B625D0" w:rsidRDefault="007B6B1D" w:rsidP="004B3864">
      <w:pPr>
        <w:ind w:left="720" w:hanging="720"/>
        <w:rPr>
          <w:rStyle w:val="Hyperlink"/>
          <w:rFonts w:ascii="Arial" w:hAnsi="Arial" w:cs="Arial"/>
        </w:rPr>
      </w:pPr>
      <w:r w:rsidRPr="004D4980">
        <w:rPr>
          <w:rFonts w:ascii="Arial" w:hAnsi="Arial" w:cs="Arial"/>
        </w:rPr>
        <w:t xml:space="preserve">2.9 </w:t>
      </w:r>
      <w:r w:rsidRPr="004D4980">
        <w:rPr>
          <w:rFonts w:ascii="Arial" w:hAnsi="Arial" w:cs="Arial"/>
        </w:rPr>
        <w:tab/>
        <w:t>Schools are advised to undertake an online safety review, such as using the 360</w:t>
      </w:r>
      <w:r w:rsidRPr="004D4980">
        <w:rPr>
          <w:rFonts w:ascii="Arial" w:hAnsi="Arial" w:cs="Arial"/>
          <w:vertAlign w:val="superscript"/>
        </w:rPr>
        <w:t>o</w:t>
      </w:r>
      <w:r w:rsidRPr="004D4980">
        <w:rPr>
          <w:rFonts w:ascii="Arial" w:hAnsi="Arial" w:cs="Arial"/>
        </w:rPr>
        <w:t xml:space="preserve"> Safe Tool. </w:t>
      </w:r>
      <w:hyperlink r:id="rId12" w:history="1">
        <w:r w:rsidRPr="004D4980">
          <w:rPr>
            <w:rStyle w:val="Hyperlink"/>
            <w:rFonts w:ascii="Arial" w:hAnsi="Arial" w:cs="Arial"/>
          </w:rPr>
          <w:t>http://www.360safe.org.uk/</w:t>
        </w:r>
      </w:hyperlink>
    </w:p>
    <w:p w14:paraId="477039B6" w14:textId="77777777" w:rsidR="004B3864" w:rsidRPr="004D4980" w:rsidRDefault="004B3864" w:rsidP="004B3864">
      <w:pPr>
        <w:ind w:left="720" w:hanging="720"/>
        <w:rPr>
          <w:rFonts w:ascii="Arial" w:hAnsi="Arial" w:cs="Arial"/>
        </w:rPr>
      </w:pPr>
    </w:p>
    <w:p w14:paraId="3762CD50" w14:textId="4DDC2735" w:rsidR="004251F0" w:rsidRDefault="00B625D0" w:rsidP="00211985">
      <w:pPr>
        <w:pStyle w:val="Heading1"/>
        <w:numPr>
          <w:ilvl w:val="0"/>
          <w:numId w:val="4"/>
        </w:numPr>
        <w:rPr>
          <w:rFonts w:ascii="Arial" w:hAnsi="Arial" w:cs="Arial"/>
          <w:b/>
          <w:bCs/>
          <w:color w:val="auto"/>
          <w:sz w:val="24"/>
          <w:szCs w:val="24"/>
        </w:rPr>
      </w:pPr>
      <w:bookmarkStart w:id="6" w:name="_Toc83386297"/>
      <w:r w:rsidRPr="00211985">
        <w:rPr>
          <w:rFonts w:ascii="Arial" w:hAnsi="Arial" w:cs="Arial"/>
          <w:b/>
          <w:bCs/>
          <w:color w:val="auto"/>
          <w:sz w:val="24"/>
          <w:szCs w:val="24"/>
        </w:rPr>
        <w:t>Passwords</w:t>
      </w:r>
      <w:bookmarkEnd w:id="6"/>
    </w:p>
    <w:p w14:paraId="11D8EBC2" w14:textId="77777777" w:rsidR="00211985" w:rsidRPr="00211985" w:rsidRDefault="00211985" w:rsidP="00211985"/>
    <w:p w14:paraId="646B59DD" w14:textId="0059FD30" w:rsidR="00F076B0" w:rsidRPr="004D4980" w:rsidRDefault="004251F0" w:rsidP="004251F0">
      <w:pPr>
        <w:rPr>
          <w:rFonts w:ascii="Arial" w:hAnsi="Arial" w:cs="Arial"/>
        </w:rPr>
      </w:pPr>
      <w:r w:rsidRPr="004D4980">
        <w:rPr>
          <w:rFonts w:ascii="Arial" w:hAnsi="Arial" w:cs="Arial"/>
        </w:rPr>
        <w:t>Password</w:t>
      </w:r>
      <w:r w:rsidR="00E36C83">
        <w:rPr>
          <w:rFonts w:ascii="Arial" w:hAnsi="Arial" w:cs="Arial"/>
        </w:rPr>
        <w:t>s</w:t>
      </w:r>
      <w:r w:rsidRPr="004D4980">
        <w:rPr>
          <w:rFonts w:ascii="Arial" w:hAnsi="Arial" w:cs="Arial"/>
        </w:rPr>
        <w:t xml:space="preserve"> are the first line of defence for </w:t>
      </w:r>
      <w:r w:rsidR="00F076B0" w:rsidRPr="004D4980">
        <w:rPr>
          <w:rFonts w:ascii="Arial" w:hAnsi="Arial" w:cs="Arial"/>
        </w:rPr>
        <w:t>y</w:t>
      </w:r>
      <w:r w:rsidRPr="004D4980">
        <w:rPr>
          <w:rFonts w:ascii="Arial" w:hAnsi="Arial" w:cs="Arial"/>
        </w:rPr>
        <w:t xml:space="preserve">our computer system. Passwords are used to verify identity and confirm access </w:t>
      </w:r>
      <w:r w:rsidR="00F076B0" w:rsidRPr="004D4980">
        <w:rPr>
          <w:rFonts w:ascii="Arial" w:hAnsi="Arial" w:cs="Arial"/>
        </w:rPr>
        <w:t>rights</w:t>
      </w:r>
      <w:r w:rsidR="00E36C83">
        <w:rPr>
          <w:rFonts w:ascii="Arial" w:hAnsi="Arial" w:cs="Arial"/>
        </w:rPr>
        <w:t>,</w:t>
      </w:r>
      <w:r w:rsidR="00F076B0" w:rsidRPr="004D4980">
        <w:rPr>
          <w:rFonts w:ascii="Arial" w:hAnsi="Arial" w:cs="Arial"/>
        </w:rPr>
        <w:t xml:space="preserve"> and </w:t>
      </w:r>
      <w:r w:rsidRPr="004D4980">
        <w:rPr>
          <w:rFonts w:ascii="Arial" w:hAnsi="Arial" w:cs="Arial"/>
        </w:rPr>
        <w:t xml:space="preserve">system security </w:t>
      </w:r>
      <w:r w:rsidR="00F076B0" w:rsidRPr="004D4980">
        <w:rPr>
          <w:rFonts w:ascii="Arial" w:hAnsi="Arial" w:cs="Arial"/>
        </w:rPr>
        <w:t xml:space="preserve">relies on these. </w:t>
      </w:r>
      <w:r w:rsidRPr="004D4980">
        <w:rPr>
          <w:rFonts w:ascii="Arial" w:hAnsi="Arial" w:cs="Arial"/>
        </w:rPr>
        <w:t>Make sure your staff have access to all the systems they need and that they are able to access relevant accounts.</w:t>
      </w:r>
      <w:r w:rsidR="00F076B0" w:rsidRPr="004D4980">
        <w:rPr>
          <w:rFonts w:ascii="Arial" w:hAnsi="Arial" w:cs="Arial"/>
        </w:rPr>
        <w:t xml:space="preserve"> Timeouts are likely to be more common where staff are not logging on to school systems as regularly.</w:t>
      </w:r>
    </w:p>
    <w:p w14:paraId="05637165" w14:textId="77777777" w:rsidR="00B625D0" w:rsidRPr="004D4980" w:rsidRDefault="00B625D0" w:rsidP="00B625D0">
      <w:pPr>
        <w:ind w:left="720" w:hanging="720"/>
        <w:rPr>
          <w:rFonts w:ascii="Arial" w:hAnsi="Arial" w:cs="Arial"/>
        </w:rPr>
      </w:pPr>
      <w:r w:rsidRPr="004D4980">
        <w:rPr>
          <w:rFonts w:ascii="Arial" w:hAnsi="Arial" w:cs="Arial"/>
        </w:rPr>
        <w:t>3.1</w:t>
      </w:r>
      <w:r w:rsidR="004251F0" w:rsidRPr="004D4980">
        <w:rPr>
          <w:rFonts w:ascii="Arial" w:hAnsi="Arial" w:cs="Arial"/>
        </w:rPr>
        <w:tab/>
        <w:t>Staff must not share passwords or share user accounts.</w:t>
      </w:r>
    </w:p>
    <w:p w14:paraId="5301D7B4" w14:textId="77777777" w:rsidR="00B625D0" w:rsidRPr="004D4980" w:rsidRDefault="00B625D0" w:rsidP="00B625D0">
      <w:pPr>
        <w:ind w:left="720" w:hanging="720"/>
        <w:rPr>
          <w:rFonts w:ascii="Arial" w:hAnsi="Arial" w:cs="Arial"/>
        </w:rPr>
      </w:pPr>
      <w:r w:rsidRPr="004D4980">
        <w:rPr>
          <w:rFonts w:ascii="Arial" w:hAnsi="Arial" w:cs="Arial"/>
        </w:rPr>
        <w:t>3.2</w:t>
      </w:r>
      <w:r w:rsidRPr="004D4980">
        <w:rPr>
          <w:rFonts w:ascii="Arial" w:hAnsi="Arial" w:cs="Arial"/>
        </w:rPr>
        <w:tab/>
        <w:t>Advise staff to use password managers (Using a very strong password for the password vault)</w:t>
      </w:r>
      <w:r w:rsidR="004251F0" w:rsidRPr="004D4980">
        <w:rPr>
          <w:rFonts w:ascii="Arial" w:hAnsi="Arial" w:cs="Arial"/>
        </w:rPr>
        <w:t xml:space="preserve"> if they have a high number of passwords to remember.</w:t>
      </w:r>
    </w:p>
    <w:p w14:paraId="08BCEE15" w14:textId="77777777" w:rsidR="00B625D0" w:rsidRPr="004D4980" w:rsidRDefault="00B625D0" w:rsidP="00B625D0">
      <w:pPr>
        <w:ind w:left="720" w:hanging="720"/>
        <w:rPr>
          <w:rFonts w:ascii="Arial" w:hAnsi="Arial" w:cs="Arial"/>
        </w:rPr>
      </w:pPr>
      <w:r w:rsidRPr="004D4980">
        <w:rPr>
          <w:rFonts w:ascii="Arial" w:hAnsi="Arial" w:cs="Arial"/>
        </w:rPr>
        <w:lastRenderedPageBreak/>
        <w:t>3.3</w:t>
      </w:r>
      <w:r w:rsidRPr="004D4980">
        <w:rPr>
          <w:rFonts w:ascii="Arial" w:hAnsi="Arial" w:cs="Arial"/>
        </w:rPr>
        <w:tab/>
        <w:t>Ensure you have reset procedure in place for password timeouts or in case passwords are forgotten.</w:t>
      </w:r>
      <w:r w:rsidR="004251F0" w:rsidRPr="004D4980">
        <w:rPr>
          <w:rFonts w:ascii="Arial" w:hAnsi="Arial" w:cs="Arial"/>
        </w:rPr>
        <w:t xml:space="preserve"> </w:t>
      </w:r>
    </w:p>
    <w:p w14:paraId="53065F5D" w14:textId="77777777" w:rsidR="004251F0" w:rsidRPr="004D4980" w:rsidRDefault="004251F0" w:rsidP="00B625D0">
      <w:pPr>
        <w:ind w:left="720" w:hanging="720"/>
        <w:rPr>
          <w:rFonts w:ascii="Arial" w:hAnsi="Arial" w:cs="Arial"/>
        </w:rPr>
      </w:pPr>
      <w:r w:rsidRPr="004D4980">
        <w:rPr>
          <w:rFonts w:ascii="Arial" w:hAnsi="Arial" w:cs="Arial"/>
        </w:rPr>
        <w:t>3.4</w:t>
      </w:r>
      <w:r w:rsidRPr="004D4980">
        <w:rPr>
          <w:rFonts w:ascii="Arial" w:hAnsi="Arial" w:cs="Arial"/>
        </w:rPr>
        <w:tab/>
        <w:t>Password protected documents should be sent with another form of communicating the password, such as a telephone call.</w:t>
      </w:r>
    </w:p>
    <w:p w14:paraId="3685546B" w14:textId="5F985155" w:rsidR="004251F0" w:rsidRPr="004D4980" w:rsidRDefault="004251F0" w:rsidP="00B625D0">
      <w:pPr>
        <w:ind w:left="720" w:hanging="720"/>
        <w:rPr>
          <w:rFonts w:ascii="Arial" w:hAnsi="Arial" w:cs="Arial"/>
        </w:rPr>
      </w:pPr>
      <w:r w:rsidRPr="004D4980">
        <w:rPr>
          <w:rFonts w:ascii="Arial" w:hAnsi="Arial" w:cs="Arial"/>
        </w:rPr>
        <w:t>3.5</w:t>
      </w:r>
      <w:r w:rsidRPr="004D4980">
        <w:rPr>
          <w:rFonts w:ascii="Arial" w:hAnsi="Arial" w:cs="Arial"/>
        </w:rPr>
        <w:tab/>
        <w:t xml:space="preserve">Staff using personal devices for </w:t>
      </w:r>
      <w:r w:rsidR="00E36C83" w:rsidRPr="004D4980">
        <w:rPr>
          <w:rFonts w:ascii="Arial" w:hAnsi="Arial" w:cs="Arial"/>
        </w:rPr>
        <w:t>schoolwork</w:t>
      </w:r>
      <w:r w:rsidRPr="004D4980">
        <w:rPr>
          <w:rFonts w:ascii="Arial" w:hAnsi="Arial" w:cs="Arial"/>
        </w:rPr>
        <w:t xml:space="preserve"> should ensure they follow school guidance on password complexity.</w:t>
      </w:r>
    </w:p>
    <w:p w14:paraId="34045A59" w14:textId="49D91A3D" w:rsidR="00B625D0" w:rsidRDefault="004251F0" w:rsidP="004B3864">
      <w:pPr>
        <w:ind w:left="720" w:hanging="720"/>
        <w:rPr>
          <w:rFonts w:ascii="Arial" w:hAnsi="Arial" w:cs="Arial"/>
        </w:rPr>
      </w:pPr>
      <w:r w:rsidRPr="004D4980">
        <w:rPr>
          <w:rFonts w:ascii="Arial" w:hAnsi="Arial" w:cs="Arial"/>
        </w:rPr>
        <w:t>3.6</w:t>
      </w:r>
      <w:r w:rsidRPr="004D4980">
        <w:rPr>
          <w:rFonts w:ascii="Arial" w:hAnsi="Arial" w:cs="Arial"/>
        </w:rPr>
        <w:tab/>
        <w:t>Passwords containing three random words together are recommended for security.</w:t>
      </w:r>
    </w:p>
    <w:p w14:paraId="28D068CF" w14:textId="77777777" w:rsidR="00211985" w:rsidRPr="004D4980" w:rsidRDefault="00211985" w:rsidP="004B3864">
      <w:pPr>
        <w:ind w:left="720" w:hanging="720"/>
        <w:rPr>
          <w:rFonts w:ascii="Arial" w:hAnsi="Arial" w:cs="Arial"/>
        </w:rPr>
      </w:pPr>
    </w:p>
    <w:p w14:paraId="260ADB21" w14:textId="5E518E16" w:rsidR="00835F1E" w:rsidRDefault="00B625D0" w:rsidP="00211985">
      <w:pPr>
        <w:pStyle w:val="Heading1"/>
        <w:numPr>
          <w:ilvl w:val="0"/>
          <w:numId w:val="4"/>
        </w:numPr>
        <w:rPr>
          <w:rFonts w:ascii="Arial" w:hAnsi="Arial" w:cs="Arial"/>
          <w:b/>
          <w:bCs/>
          <w:color w:val="auto"/>
          <w:sz w:val="24"/>
          <w:szCs w:val="24"/>
        </w:rPr>
      </w:pPr>
      <w:bookmarkStart w:id="7" w:name="_Toc83386298"/>
      <w:r w:rsidRPr="00211985">
        <w:rPr>
          <w:rFonts w:ascii="Arial" w:hAnsi="Arial" w:cs="Arial"/>
          <w:b/>
          <w:bCs/>
          <w:color w:val="auto"/>
          <w:sz w:val="24"/>
          <w:szCs w:val="24"/>
        </w:rPr>
        <w:t>Phishing Emails &amp; Scams</w:t>
      </w:r>
      <w:bookmarkEnd w:id="7"/>
    </w:p>
    <w:p w14:paraId="79C4C75E" w14:textId="77777777" w:rsidR="00211985" w:rsidRPr="00211985" w:rsidRDefault="00211985" w:rsidP="00211985"/>
    <w:p w14:paraId="09854FD1" w14:textId="77777777" w:rsidR="004251F0" w:rsidRPr="004D4980" w:rsidRDefault="00977117" w:rsidP="004251F0">
      <w:pPr>
        <w:rPr>
          <w:rFonts w:ascii="Arial" w:hAnsi="Arial" w:cs="Arial"/>
        </w:rPr>
      </w:pPr>
      <w:r w:rsidRPr="004D4980">
        <w:rPr>
          <w:rFonts w:ascii="Arial" w:hAnsi="Arial" w:cs="Arial"/>
        </w:rPr>
        <w:t xml:space="preserve">Phishing scams are designed to look like legitimate messages to trick the email recipient into providing information or clicking on a bad link. </w:t>
      </w:r>
      <w:r w:rsidR="00F076B0" w:rsidRPr="004D4980">
        <w:rPr>
          <w:rFonts w:ascii="Arial" w:hAnsi="Arial" w:cs="Arial"/>
        </w:rPr>
        <w:t>The p</w:t>
      </w:r>
      <w:r w:rsidR="00835F1E" w:rsidRPr="004D4980">
        <w:rPr>
          <w:rFonts w:ascii="Arial" w:hAnsi="Arial" w:cs="Arial"/>
        </w:rPr>
        <w:t xml:space="preserve">olice have reported a significant </w:t>
      </w:r>
      <w:r w:rsidR="00F076B0" w:rsidRPr="004D4980">
        <w:rPr>
          <w:rFonts w:ascii="Arial" w:hAnsi="Arial" w:cs="Arial"/>
        </w:rPr>
        <w:t>rise in phishing scams. Most of these</w:t>
      </w:r>
      <w:r w:rsidR="00E76FB6" w:rsidRPr="004D4980">
        <w:rPr>
          <w:rFonts w:ascii="Arial" w:hAnsi="Arial" w:cs="Arial"/>
        </w:rPr>
        <w:t xml:space="preserve"> </w:t>
      </w:r>
      <w:r w:rsidR="00F076B0" w:rsidRPr="004D4980">
        <w:rPr>
          <w:rFonts w:ascii="Arial" w:hAnsi="Arial" w:cs="Arial"/>
        </w:rPr>
        <w:t>allege to be</w:t>
      </w:r>
      <w:r w:rsidR="00E76FB6" w:rsidRPr="004D4980">
        <w:rPr>
          <w:rFonts w:ascii="Arial" w:hAnsi="Arial" w:cs="Arial"/>
        </w:rPr>
        <w:t xml:space="preserve"> n</w:t>
      </w:r>
      <w:r w:rsidR="00F076B0" w:rsidRPr="004D4980">
        <w:rPr>
          <w:rFonts w:ascii="Arial" w:hAnsi="Arial" w:cs="Arial"/>
        </w:rPr>
        <w:t>ews articles and updates about c</w:t>
      </w:r>
      <w:r w:rsidR="00E76FB6" w:rsidRPr="004D4980">
        <w:rPr>
          <w:rFonts w:ascii="Arial" w:hAnsi="Arial" w:cs="Arial"/>
        </w:rPr>
        <w:t xml:space="preserve">oronavirus. </w:t>
      </w:r>
      <w:r w:rsidRPr="004D4980">
        <w:rPr>
          <w:rFonts w:ascii="Arial" w:hAnsi="Arial" w:cs="Arial"/>
        </w:rPr>
        <w:t>S</w:t>
      </w:r>
      <w:r w:rsidR="00E76FB6" w:rsidRPr="004D4980">
        <w:rPr>
          <w:rFonts w:ascii="Arial" w:hAnsi="Arial" w:cs="Arial"/>
        </w:rPr>
        <w:t xml:space="preserve">ystems for collecting information </w:t>
      </w:r>
      <w:r w:rsidR="00F076B0" w:rsidRPr="004D4980">
        <w:rPr>
          <w:rFonts w:ascii="Arial" w:hAnsi="Arial" w:cs="Arial"/>
        </w:rPr>
        <w:t xml:space="preserve">from schools </w:t>
      </w:r>
      <w:r w:rsidR="00E76FB6" w:rsidRPr="004D4980">
        <w:rPr>
          <w:rFonts w:ascii="Arial" w:hAnsi="Arial" w:cs="Arial"/>
        </w:rPr>
        <w:t xml:space="preserve">will use secure </w:t>
      </w:r>
      <w:r w:rsidR="00F076B0" w:rsidRPr="004D4980">
        <w:rPr>
          <w:rFonts w:ascii="Arial" w:hAnsi="Arial" w:cs="Arial"/>
        </w:rPr>
        <w:t>methods, communicated to school leaders</w:t>
      </w:r>
      <w:r w:rsidR="00E76FB6" w:rsidRPr="004D4980">
        <w:rPr>
          <w:rFonts w:ascii="Arial" w:hAnsi="Arial" w:cs="Arial"/>
        </w:rPr>
        <w:t xml:space="preserve"> in advance.</w:t>
      </w:r>
    </w:p>
    <w:p w14:paraId="5A53BBB2" w14:textId="77777777" w:rsidR="00B625D0" w:rsidRPr="004D4980" w:rsidRDefault="00B625D0" w:rsidP="00B625D0">
      <w:pPr>
        <w:ind w:left="720" w:hanging="720"/>
        <w:rPr>
          <w:rFonts w:ascii="Arial" w:hAnsi="Arial" w:cs="Arial"/>
        </w:rPr>
      </w:pPr>
      <w:r w:rsidRPr="004D4980">
        <w:rPr>
          <w:rFonts w:ascii="Arial" w:hAnsi="Arial" w:cs="Arial"/>
        </w:rPr>
        <w:t>4.1</w:t>
      </w:r>
      <w:r w:rsidRPr="004D4980">
        <w:rPr>
          <w:rFonts w:ascii="Arial" w:hAnsi="Arial" w:cs="Arial"/>
        </w:rPr>
        <w:tab/>
        <w:t>Remind staff not t</w:t>
      </w:r>
      <w:r w:rsidR="00F076B0" w:rsidRPr="004D4980">
        <w:rPr>
          <w:rFonts w:ascii="Arial" w:hAnsi="Arial" w:cs="Arial"/>
        </w:rPr>
        <w:t>o open links or documents with c</w:t>
      </w:r>
      <w:r w:rsidRPr="004D4980">
        <w:rPr>
          <w:rFonts w:ascii="Arial" w:hAnsi="Arial" w:cs="Arial"/>
        </w:rPr>
        <w:t>oronavirus information unless they are sure of the source.</w:t>
      </w:r>
    </w:p>
    <w:p w14:paraId="59549366" w14:textId="77777777" w:rsidR="00B625D0" w:rsidRPr="004D4980" w:rsidRDefault="00B625D0" w:rsidP="00B625D0">
      <w:pPr>
        <w:ind w:left="720" w:hanging="720"/>
        <w:rPr>
          <w:rFonts w:ascii="Arial" w:hAnsi="Arial" w:cs="Arial"/>
        </w:rPr>
      </w:pPr>
      <w:r w:rsidRPr="004D4980">
        <w:rPr>
          <w:rFonts w:ascii="Arial" w:hAnsi="Arial" w:cs="Arial"/>
        </w:rPr>
        <w:t>4.2</w:t>
      </w:r>
      <w:r w:rsidRPr="004D4980">
        <w:rPr>
          <w:rFonts w:ascii="Arial" w:hAnsi="Arial" w:cs="Arial"/>
        </w:rPr>
        <w:tab/>
        <w:t>Remind staff that critical emails will only come from specific email ac</w:t>
      </w:r>
      <w:r w:rsidR="00F076B0" w:rsidRPr="004D4980">
        <w:rPr>
          <w:rFonts w:ascii="Arial" w:hAnsi="Arial" w:cs="Arial"/>
        </w:rPr>
        <w:t xml:space="preserve">counts and advise them of </w:t>
      </w:r>
      <w:r w:rsidRPr="004D4980">
        <w:rPr>
          <w:rFonts w:ascii="Arial" w:hAnsi="Arial" w:cs="Arial"/>
        </w:rPr>
        <w:t>trusted addresses.</w:t>
      </w:r>
    </w:p>
    <w:p w14:paraId="1CA793F0" w14:textId="77777777" w:rsidR="00B625D0" w:rsidRPr="004D4980" w:rsidRDefault="00B625D0" w:rsidP="00B625D0">
      <w:pPr>
        <w:ind w:left="720" w:hanging="720"/>
        <w:rPr>
          <w:rFonts w:ascii="Arial" w:hAnsi="Arial" w:cs="Arial"/>
        </w:rPr>
      </w:pPr>
      <w:r w:rsidRPr="004D4980">
        <w:rPr>
          <w:rFonts w:ascii="Arial" w:hAnsi="Arial" w:cs="Arial"/>
        </w:rPr>
        <w:t>4.3</w:t>
      </w:r>
      <w:r w:rsidRPr="004D4980">
        <w:rPr>
          <w:rFonts w:ascii="Arial" w:hAnsi="Arial" w:cs="Arial"/>
        </w:rPr>
        <w:tab/>
        <w:t>Be vigilant for possible malicious activity on user accounts and ensure prompt reporting occurs if emails are getting swamped with SPAM. This is especially important if the source is another staff account.</w:t>
      </w:r>
    </w:p>
    <w:p w14:paraId="63E31688" w14:textId="77777777" w:rsidR="00B625D0" w:rsidRPr="004D4980" w:rsidRDefault="00B625D0" w:rsidP="00B625D0">
      <w:pPr>
        <w:ind w:left="720" w:hanging="720"/>
        <w:rPr>
          <w:rFonts w:ascii="Arial" w:hAnsi="Arial" w:cs="Arial"/>
        </w:rPr>
      </w:pPr>
      <w:r w:rsidRPr="004D4980">
        <w:rPr>
          <w:rFonts w:ascii="Arial" w:hAnsi="Arial" w:cs="Arial"/>
        </w:rPr>
        <w:t>4.4</w:t>
      </w:r>
      <w:r w:rsidRPr="004D4980">
        <w:rPr>
          <w:rFonts w:ascii="Arial" w:hAnsi="Arial" w:cs="Arial"/>
        </w:rPr>
        <w:tab/>
        <w:t>Remind staff that it’s ok to make a mistake and that they should own up if they have accidentally clicked on a suspicious file and or link.</w:t>
      </w:r>
    </w:p>
    <w:p w14:paraId="19E45007" w14:textId="77777777" w:rsidR="00B625D0" w:rsidRPr="004D4980" w:rsidRDefault="00B625D0" w:rsidP="00B625D0">
      <w:pPr>
        <w:rPr>
          <w:rFonts w:ascii="Arial" w:hAnsi="Arial" w:cs="Arial"/>
        </w:rPr>
      </w:pPr>
      <w:r w:rsidRPr="004D4980">
        <w:rPr>
          <w:rFonts w:ascii="Arial" w:hAnsi="Arial" w:cs="Arial"/>
        </w:rPr>
        <w:t>4.5</w:t>
      </w:r>
      <w:r w:rsidRPr="004D4980">
        <w:rPr>
          <w:rFonts w:ascii="Arial" w:hAnsi="Arial" w:cs="Arial"/>
        </w:rPr>
        <w:tab/>
        <w:t>Staff must report malware/ransomware infections immediately.</w:t>
      </w:r>
    </w:p>
    <w:p w14:paraId="66DED03E" w14:textId="75C9FF0F" w:rsidR="00B625D0" w:rsidRDefault="00B625D0" w:rsidP="004B3864">
      <w:pPr>
        <w:ind w:left="720" w:hanging="720"/>
        <w:rPr>
          <w:rFonts w:ascii="Arial" w:hAnsi="Arial" w:cs="Arial"/>
        </w:rPr>
      </w:pPr>
      <w:r w:rsidRPr="004D4980">
        <w:rPr>
          <w:rFonts w:ascii="Arial" w:hAnsi="Arial" w:cs="Arial"/>
        </w:rPr>
        <w:t>4.6</w:t>
      </w:r>
      <w:r w:rsidRPr="004D4980">
        <w:rPr>
          <w:rFonts w:ascii="Arial" w:hAnsi="Arial" w:cs="Arial"/>
        </w:rPr>
        <w:tab/>
        <w:t>Remind staff to be cautious about pop-ups about virus warnings when accessing the Internet. Be wary too, of messages reporting to have detected a virus when this is not reported by the school installed and recognised anti-virus software. Certainly</w:t>
      </w:r>
      <w:r w:rsidR="00A77CA4">
        <w:rPr>
          <w:rFonts w:ascii="Arial" w:hAnsi="Arial" w:cs="Arial"/>
        </w:rPr>
        <w:t>,</w:t>
      </w:r>
      <w:r w:rsidRPr="004D4980">
        <w:rPr>
          <w:rFonts w:ascii="Arial" w:hAnsi="Arial" w:cs="Arial"/>
        </w:rPr>
        <w:t xml:space="preserve"> no genuine software would ask for money to 'clean up' a virus. This is malware.</w:t>
      </w:r>
    </w:p>
    <w:p w14:paraId="0CE7C11B" w14:textId="77777777" w:rsidR="004B3864" w:rsidRPr="004D4980" w:rsidRDefault="004B3864" w:rsidP="004B3864">
      <w:pPr>
        <w:ind w:left="720" w:hanging="720"/>
        <w:rPr>
          <w:rFonts w:ascii="Arial" w:hAnsi="Arial" w:cs="Arial"/>
        </w:rPr>
      </w:pPr>
    </w:p>
    <w:p w14:paraId="31E7CF79" w14:textId="0D215823" w:rsidR="00977117" w:rsidRDefault="00B625D0" w:rsidP="00211985">
      <w:pPr>
        <w:pStyle w:val="Heading1"/>
        <w:numPr>
          <w:ilvl w:val="0"/>
          <w:numId w:val="4"/>
        </w:numPr>
        <w:rPr>
          <w:rFonts w:ascii="Arial" w:hAnsi="Arial" w:cs="Arial"/>
          <w:b/>
          <w:bCs/>
          <w:color w:val="auto"/>
          <w:sz w:val="24"/>
          <w:szCs w:val="24"/>
        </w:rPr>
      </w:pPr>
      <w:bookmarkStart w:id="8" w:name="_Toc83386299"/>
      <w:r w:rsidRPr="00211985">
        <w:rPr>
          <w:rFonts w:ascii="Arial" w:hAnsi="Arial" w:cs="Arial"/>
          <w:b/>
          <w:bCs/>
          <w:color w:val="auto"/>
          <w:sz w:val="24"/>
          <w:szCs w:val="24"/>
        </w:rPr>
        <w:t>Online Meetings &amp; Video Conferences</w:t>
      </w:r>
      <w:bookmarkEnd w:id="8"/>
    </w:p>
    <w:p w14:paraId="533EFB46" w14:textId="77777777" w:rsidR="00211985" w:rsidRPr="00211985" w:rsidRDefault="00211985" w:rsidP="00211985"/>
    <w:p w14:paraId="250F244F" w14:textId="77777777" w:rsidR="00977117" w:rsidRPr="004D4980" w:rsidRDefault="00977117" w:rsidP="00977117">
      <w:pPr>
        <w:ind w:left="360"/>
        <w:rPr>
          <w:rFonts w:ascii="Arial" w:hAnsi="Arial" w:cs="Arial"/>
        </w:rPr>
      </w:pPr>
      <w:r w:rsidRPr="004D4980">
        <w:rPr>
          <w:rFonts w:ascii="Arial" w:hAnsi="Arial" w:cs="Arial"/>
        </w:rPr>
        <w:t>In the current s</w:t>
      </w:r>
      <w:r w:rsidR="004B3864">
        <w:rPr>
          <w:rFonts w:ascii="Arial" w:hAnsi="Arial" w:cs="Arial"/>
        </w:rPr>
        <w:t>ituation a number of schools want</w:t>
      </w:r>
      <w:r w:rsidRPr="004D4980">
        <w:rPr>
          <w:rFonts w:ascii="Arial" w:hAnsi="Arial" w:cs="Arial"/>
        </w:rPr>
        <w:t xml:space="preserve"> to use conferencing software. Microsoft Teams is available to schools through their existing Microsoft Office licenses. Any chosen system should be subject to the usual due diligence around data protection and information security.</w:t>
      </w:r>
    </w:p>
    <w:p w14:paraId="50F0ABE3" w14:textId="4F0AB4D0" w:rsidR="00977117" w:rsidRPr="004D4980" w:rsidRDefault="00977117" w:rsidP="00977117">
      <w:pPr>
        <w:ind w:left="360"/>
        <w:rPr>
          <w:rFonts w:ascii="Arial" w:hAnsi="Arial" w:cs="Arial"/>
        </w:rPr>
      </w:pPr>
      <w:r w:rsidRPr="004D4980">
        <w:rPr>
          <w:rFonts w:ascii="Arial" w:hAnsi="Arial" w:cs="Arial"/>
        </w:rPr>
        <w:t xml:space="preserve">A DPIA screening for Microsoft Teams and Zoom is available via </w:t>
      </w:r>
      <w:r w:rsidR="00471C5E">
        <w:rPr>
          <w:rFonts w:ascii="Arial" w:hAnsi="Arial" w:cs="Arial"/>
        </w:rPr>
        <w:t xml:space="preserve">Derbyshire’s </w:t>
      </w:r>
      <w:hyperlink r:id="rId13" w:history="1">
        <w:proofErr w:type="spellStart"/>
        <w:r w:rsidRPr="004D4980">
          <w:rPr>
            <w:rStyle w:val="Hyperlink"/>
            <w:rFonts w:ascii="Arial" w:hAnsi="Arial" w:cs="Arial"/>
          </w:rPr>
          <w:t>S</w:t>
        </w:r>
        <w:r w:rsidR="002C261A" w:rsidRPr="004D4980">
          <w:rPr>
            <w:rStyle w:val="Hyperlink"/>
            <w:rFonts w:ascii="Arial" w:hAnsi="Arial" w:cs="Arial"/>
          </w:rPr>
          <w:t>choolsNet</w:t>
        </w:r>
        <w:proofErr w:type="spellEnd"/>
      </w:hyperlink>
    </w:p>
    <w:p w14:paraId="3BFEFE5A" w14:textId="77777777" w:rsidR="00B625D0" w:rsidRPr="004D4980" w:rsidRDefault="00B625D0" w:rsidP="00B625D0">
      <w:pPr>
        <w:ind w:left="720" w:hanging="720"/>
        <w:rPr>
          <w:rFonts w:ascii="Arial" w:hAnsi="Arial" w:cs="Arial"/>
        </w:rPr>
      </w:pPr>
      <w:r w:rsidRPr="004D4980">
        <w:rPr>
          <w:rFonts w:ascii="Arial" w:hAnsi="Arial" w:cs="Arial"/>
        </w:rPr>
        <w:t>5.1</w:t>
      </w:r>
      <w:r w:rsidRPr="004D4980">
        <w:rPr>
          <w:rFonts w:ascii="Arial" w:hAnsi="Arial" w:cs="Arial"/>
        </w:rPr>
        <w:tab/>
        <w:t>Advise staff of the preferred / approved conference app and ensure all staff know how to use the chosen platform.</w:t>
      </w:r>
    </w:p>
    <w:p w14:paraId="4070A933" w14:textId="57D10C4D" w:rsidR="00B625D0" w:rsidRPr="004D4980" w:rsidRDefault="00B625D0" w:rsidP="00B625D0">
      <w:pPr>
        <w:ind w:left="720" w:hanging="720"/>
        <w:rPr>
          <w:rFonts w:ascii="Arial" w:hAnsi="Arial" w:cs="Arial"/>
        </w:rPr>
      </w:pPr>
      <w:r w:rsidRPr="004D4980">
        <w:rPr>
          <w:rFonts w:ascii="Arial" w:hAnsi="Arial" w:cs="Arial"/>
        </w:rPr>
        <w:lastRenderedPageBreak/>
        <w:t>5.2</w:t>
      </w:r>
      <w:r w:rsidRPr="004D4980">
        <w:rPr>
          <w:rFonts w:ascii="Arial" w:hAnsi="Arial" w:cs="Arial"/>
        </w:rPr>
        <w:tab/>
        <w:t>The chosen platform may need to be subject to Data Protection and Security checks. These should be documented</w:t>
      </w:r>
      <w:r w:rsidR="00A77CA4">
        <w:rPr>
          <w:rFonts w:ascii="Arial" w:hAnsi="Arial" w:cs="Arial"/>
        </w:rPr>
        <w:t>,</w:t>
      </w:r>
      <w:r w:rsidRPr="004D4980">
        <w:rPr>
          <w:rFonts w:ascii="Arial" w:hAnsi="Arial" w:cs="Arial"/>
        </w:rPr>
        <w:t xml:space="preserve"> where appropriate.</w:t>
      </w:r>
    </w:p>
    <w:p w14:paraId="3D17CF96" w14:textId="77777777" w:rsidR="00B625D0" w:rsidRPr="004D4980" w:rsidRDefault="00B625D0" w:rsidP="00B625D0">
      <w:pPr>
        <w:ind w:left="720" w:hanging="720"/>
        <w:rPr>
          <w:rFonts w:ascii="Arial" w:hAnsi="Arial" w:cs="Arial"/>
        </w:rPr>
      </w:pPr>
      <w:r w:rsidRPr="004D4980">
        <w:rPr>
          <w:rFonts w:ascii="Arial" w:hAnsi="Arial" w:cs="Arial"/>
        </w:rPr>
        <w:t>5.3</w:t>
      </w:r>
      <w:r w:rsidRPr="004D4980">
        <w:rPr>
          <w:rFonts w:ascii="Arial" w:hAnsi="Arial" w:cs="Arial"/>
        </w:rPr>
        <w:tab/>
        <w:t>Ensure staff use basic security and privacy settings such as having a password to join a meeting or conference call, blocking cameras by default to allow the user to be shown when ready, and knowledge of how to remove themselves or others from a meeting.</w:t>
      </w:r>
    </w:p>
    <w:p w14:paraId="558380F6" w14:textId="4E3CC5CB" w:rsidR="00B625D0" w:rsidRPr="004D4980" w:rsidRDefault="00B625D0" w:rsidP="00B625D0">
      <w:pPr>
        <w:ind w:left="720" w:hanging="720"/>
        <w:rPr>
          <w:rFonts w:ascii="Arial" w:hAnsi="Arial" w:cs="Arial"/>
        </w:rPr>
      </w:pPr>
      <w:r w:rsidRPr="004D4980">
        <w:rPr>
          <w:rFonts w:ascii="Arial" w:hAnsi="Arial" w:cs="Arial"/>
        </w:rPr>
        <w:t>5.4</w:t>
      </w:r>
      <w:r w:rsidRPr="004D4980">
        <w:rPr>
          <w:rFonts w:ascii="Arial" w:hAnsi="Arial" w:cs="Arial"/>
        </w:rPr>
        <w:tab/>
        <w:t xml:space="preserve">Remind staff not to have confidential calls and discussions near other members of the household. Smart Speakers like Amazon’s Alexa, Apple’s </w:t>
      </w:r>
      <w:proofErr w:type="spellStart"/>
      <w:r w:rsidRPr="004D4980">
        <w:rPr>
          <w:rFonts w:ascii="Arial" w:hAnsi="Arial" w:cs="Arial"/>
        </w:rPr>
        <w:t>Home</w:t>
      </w:r>
      <w:r w:rsidR="00A77CA4">
        <w:rPr>
          <w:rFonts w:ascii="Arial" w:hAnsi="Arial" w:cs="Arial"/>
        </w:rPr>
        <w:t>P</w:t>
      </w:r>
      <w:r w:rsidRPr="004D4980">
        <w:rPr>
          <w:rFonts w:ascii="Arial" w:hAnsi="Arial" w:cs="Arial"/>
        </w:rPr>
        <w:t>od</w:t>
      </w:r>
      <w:proofErr w:type="spellEnd"/>
      <w:r w:rsidRPr="004D4980">
        <w:rPr>
          <w:rFonts w:ascii="Arial" w:hAnsi="Arial" w:cs="Arial"/>
        </w:rPr>
        <w:t xml:space="preserve"> and Google’s Home may record limited data and should be avoided when undertaking highly sensitive calls.</w:t>
      </w:r>
    </w:p>
    <w:p w14:paraId="30F7448B" w14:textId="77777777" w:rsidR="00B625D0" w:rsidRPr="004D4980" w:rsidRDefault="00B625D0" w:rsidP="00B625D0">
      <w:pPr>
        <w:ind w:left="720" w:hanging="720"/>
        <w:rPr>
          <w:rFonts w:ascii="Arial" w:hAnsi="Arial" w:cs="Arial"/>
        </w:rPr>
      </w:pPr>
      <w:r w:rsidRPr="004D4980">
        <w:rPr>
          <w:rFonts w:ascii="Arial" w:hAnsi="Arial" w:cs="Arial"/>
        </w:rPr>
        <w:t>5.5</w:t>
      </w:r>
      <w:r w:rsidRPr="004D4980">
        <w:rPr>
          <w:rFonts w:ascii="Arial" w:hAnsi="Arial" w:cs="Arial"/>
        </w:rPr>
        <w:tab/>
        <w:t>Muting microphones when staff are not speaking in a conference call minimises the impact of background, household noise. Use headsets if available.</w:t>
      </w:r>
    </w:p>
    <w:p w14:paraId="190D66E9" w14:textId="77777777" w:rsidR="00B625D0" w:rsidRPr="004D4980" w:rsidRDefault="00B625D0" w:rsidP="00B625D0">
      <w:pPr>
        <w:ind w:left="720" w:hanging="720"/>
        <w:rPr>
          <w:rFonts w:ascii="Arial" w:hAnsi="Arial" w:cs="Arial"/>
        </w:rPr>
      </w:pPr>
      <w:r w:rsidRPr="004D4980">
        <w:rPr>
          <w:rFonts w:ascii="Arial" w:hAnsi="Arial" w:cs="Arial"/>
        </w:rPr>
        <w:t>5.6</w:t>
      </w:r>
      <w:r w:rsidRPr="004D4980">
        <w:rPr>
          <w:rFonts w:ascii="Arial" w:hAnsi="Arial" w:cs="Arial"/>
        </w:rPr>
        <w:tab/>
        <w:t>Educate all staff to ensure webcams are blocked by default so that users can enable only when they are ready to have their image displayed. Be aware of what may be visible in the background and dress appropriately.</w:t>
      </w:r>
    </w:p>
    <w:p w14:paraId="3231A707" w14:textId="77777777" w:rsidR="00F55744" w:rsidRDefault="00B625D0" w:rsidP="00F55744">
      <w:pPr>
        <w:ind w:left="720" w:hanging="720"/>
        <w:rPr>
          <w:rFonts w:ascii="Arial" w:hAnsi="Arial" w:cs="Arial"/>
        </w:rPr>
      </w:pPr>
      <w:r w:rsidRPr="004D4980">
        <w:rPr>
          <w:rFonts w:ascii="Arial" w:hAnsi="Arial" w:cs="Arial"/>
        </w:rPr>
        <w:t>5.7</w:t>
      </w:r>
      <w:r w:rsidRPr="004D4980">
        <w:rPr>
          <w:rFonts w:ascii="Arial" w:hAnsi="Arial" w:cs="Arial"/>
        </w:rPr>
        <w:tab/>
      </w:r>
      <w:r w:rsidR="00F55744">
        <w:rPr>
          <w:rFonts w:ascii="Arial" w:hAnsi="Arial" w:cs="Arial"/>
        </w:rPr>
        <w:t xml:space="preserve">Meeting: </w:t>
      </w:r>
      <w:r w:rsidRPr="004D4980">
        <w:rPr>
          <w:rFonts w:ascii="Arial" w:hAnsi="Arial" w:cs="Arial"/>
        </w:rPr>
        <w:t xml:space="preserve">State that meetings should not be recorded, unless this is feature is desired. If recording is the intention, permission from attendees needs to be sought. </w:t>
      </w:r>
    </w:p>
    <w:p w14:paraId="35E17BBB" w14:textId="77777777" w:rsidR="00F55744" w:rsidRPr="004D4980" w:rsidRDefault="00F55744" w:rsidP="00F55744">
      <w:pPr>
        <w:ind w:left="720" w:hanging="720"/>
        <w:rPr>
          <w:rFonts w:ascii="Arial" w:hAnsi="Arial" w:cs="Arial"/>
        </w:rPr>
      </w:pPr>
      <w:r>
        <w:rPr>
          <w:rFonts w:ascii="Arial" w:hAnsi="Arial" w:cs="Arial"/>
        </w:rPr>
        <w:t>5.8</w:t>
      </w:r>
      <w:r>
        <w:rPr>
          <w:rFonts w:ascii="Arial" w:hAnsi="Arial" w:cs="Arial"/>
        </w:rPr>
        <w:tab/>
        <w:t xml:space="preserve">Lessons: </w:t>
      </w:r>
      <w:r w:rsidRPr="004D4980">
        <w:rPr>
          <w:rFonts w:ascii="Arial" w:hAnsi="Arial" w:cs="Arial"/>
        </w:rPr>
        <w:t xml:space="preserve">State that </w:t>
      </w:r>
      <w:r>
        <w:rPr>
          <w:rFonts w:ascii="Arial" w:hAnsi="Arial" w:cs="Arial"/>
        </w:rPr>
        <w:t xml:space="preserve">lessons/tuition </w:t>
      </w:r>
      <w:r w:rsidRPr="004D4980">
        <w:rPr>
          <w:rFonts w:ascii="Arial" w:hAnsi="Arial" w:cs="Arial"/>
        </w:rPr>
        <w:t>should not be rec</w:t>
      </w:r>
      <w:r>
        <w:rPr>
          <w:rFonts w:ascii="Arial" w:hAnsi="Arial" w:cs="Arial"/>
        </w:rPr>
        <w:t>orded.</w:t>
      </w:r>
    </w:p>
    <w:p w14:paraId="265473A7" w14:textId="77777777" w:rsidR="007B6B1D" w:rsidRPr="004B3864" w:rsidRDefault="00F55744" w:rsidP="007B6B1D">
      <w:pPr>
        <w:rPr>
          <w:rFonts w:ascii="Arial" w:hAnsi="Arial" w:cs="Arial"/>
        </w:rPr>
      </w:pPr>
      <w:r>
        <w:rPr>
          <w:rFonts w:ascii="Arial" w:hAnsi="Arial" w:cs="Arial"/>
        </w:rPr>
        <w:t>5.9</w:t>
      </w:r>
      <w:r w:rsidR="00B625D0" w:rsidRPr="004D4980">
        <w:rPr>
          <w:rFonts w:ascii="Arial" w:hAnsi="Arial" w:cs="Arial"/>
        </w:rPr>
        <w:tab/>
        <w:t>Remind staff to EXIT or close the app once the conference is complete.</w:t>
      </w:r>
    </w:p>
    <w:p w14:paraId="70A74C10" w14:textId="77777777" w:rsidR="004B3864" w:rsidRPr="004D4980" w:rsidRDefault="004B3864">
      <w:pPr>
        <w:rPr>
          <w:rFonts w:ascii="Arial" w:hAnsi="Arial" w:cs="Arial"/>
        </w:rPr>
      </w:pPr>
    </w:p>
    <w:p w14:paraId="5D1DFCC5" w14:textId="323A8DFD" w:rsidR="00977117" w:rsidRDefault="00B625D0" w:rsidP="00211985">
      <w:pPr>
        <w:pStyle w:val="Heading1"/>
        <w:numPr>
          <w:ilvl w:val="0"/>
          <w:numId w:val="4"/>
        </w:numPr>
        <w:rPr>
          <w:rFonts w:ascii="Arial" w:hAnsi="Arial" w:cs="Arial"/>
          <w:b/>
          <w:bCs/>
          <w:color w:val="auto"/>
          <w:sz w:val="24"/>
          <w:szCs w:val="24"/>
        </w:rPr>
      </w:pPr>
      <w:bookmarkStart w:id="9" w:name="_Toc83386300"/>
      <w:r w:rsidRPr="00211985">
        <w:rPr>
          <w:rFonts w:ascii="Arial" w:hAnsi="Arial" w:cs="Arial"/>
          <w:b/>
          <w:bCs/>
          <w:color w:val="auto"/>
          <w:sz w:val="24"/>
          <w:szCs w:val="24"/>
        </w:rPr>
        <w:t>Data Protection</w:t>
      </w:r>
      <w:bookmarkEnd w:id="9"/>
    </w:p>
    <w:p w14:paraId="0B65E96C" w14:textId="77777777" w:rsidR="00211985" w:rsidRPr="00211985" w:rsidRDefault="00211985" w:rsidP="00211985"/>
    <w:p w14:paraId="6276EE40" w14:textId="77777777" w:rsidR="00977117" w:rsidRPr="004D4980" w:rsidRDefault="00F55744" w:rsidP="00977117">
      <w:pPr>
        <w:rPr>
          <w:rFonts w:ascii="Arial" w:hAnsi="Arial" w:cs="Arial"/>
        </w:rPr>
      </w:pPr>
      <w:r>
        <w:rPr>
          <w:rFonts w:ascii="Arial" w:hAnsi="Arial" w:cs="Arial"/>
        </w:rPr>
        <w:t>Data P</w:t>
      </w:r>
      <w:r w:rsidR="00F076B0" w:rsidRPr="004D4980">
        <w:rPr>
          <w:rFonts w:ascii="Arial" w:hAnsi="Arial" w:cs="Arial"/>
        </w:rPr>
        <w:t>rotection may be more of a challenge with sudden changes in working practice and the need to implement</w:t>
      </w:r>
      <w:r>
        <w:rPr>
          <w:rFonts w:ascii="Arial" w:hAnsi="Arial" w:cs="Arial"/>
        </w:rPr>
        <w:t xml:space="preserve"> systems at short notice. Data P</w:t>
      </w:r>
      <w:r w:rsidR="00F076B0" w:rsidRPr="004D4980">
        <w:rPr>
          <w:rFonts w:ascii="Arial" w:hAnsi="Arial" w:cs="Arial"/>
        </w:rPr>
        <w:t xml:space="preserve">rotection </w:t>
      </w:r>
      <w:r>
        <w:rPr>
          <w:rFonts w:ascii="Arial" w:hAnsi="Arial" w:cs="Arial"/>
        </w:rPr>
        <w:t xml:space="preserve">rules </w:t>
      </w:r>
      <w:r w:rsidR="00F076B0" w:rsidRPr="004D4980">
        <w:rPr>
          <w:rFonts w:ascii="Arial" w:hAnsi="Arial" w:cs="Arial"/>
        </w:rPr>
        <w:t xml:space="preserve">will not stop you doing this, but protecting personal data is still essential. </w:t>
      </w:r>
      <w:r w:rsidR="00977117" w:rsidRPr="004D4980">
        <w:rPr>
          <w:rFonts w:ascii="Arial" w:hAnsi="Arial" w:cs="Arial"/>
        </w:rPr>
        <w:t xml:space="preserve">Whilst some staff may be working from home, others may be providing childcare within the setting. Safeguarding is still the highest priority and concerns surrounding the welfare of an individual should be communicated promptly. </w:t>
      </w:r>
    </w:p>
    <w:p w14:paraId="079F018B" w14:textId="77777777" w:rsidR="00B625D0" w:rsidRPr="004D4980" w:rsidRDefault="00B625D0" w:rsidP="00B625D0">
      <w:pPr>
        <w:ind w:left="720" w:hanging="720"/>
        <w:rPr>
          <w:rFonts w:ascii="Arial" w:hAnsi="Arial" w:cs="Arial"/>
        </w:rPr>
      </w:pPr>
      <w:r w:rsidRPr="004D4980">
        <w:rPr>
          <w:rFonts w:ascii="Arial" w:hAnsi="Arial" w:cs="Arial"/>
        </w:rPr>
        <w:t>6.1</w:t>
      </w:r>
      <w:r w:rsidRPr="004D4980">
        <w:rPr>
          <w:rFonts w:ascii="Arial" w:hAnsi="Arial" w:cs="Arial"/>
        </w:rPr>
        <w:tab/>
        <w:t>Remind all staff of their responsibility to respect the privacy of pupils and other staff and maintain confidentiality. Schools asked for a list of vulnerable children or similar for charity donations must not give out personal information. Ask parents to contact the school to 'opt-in' for any services offered.</w:t>
      </w:r>
    </w:p>
    <w:p w14:paraId="7A0AE15F" w14:textId="77777777" w:rsidR="00B625D0" w:rsidRPr="004D4980" w:rsidRDefault="00B625D0" w:rsidP="00B625D0">
      <w:pPr>
        <w:ind w:left="720" w:hanging="720"/>
        <w:rPr>
          <w:rFonts w:ascii="Arial" w:hAnsi="Arial" w:cs="Arial"/>
        </w:rPr>
      </w:pPr>
      <w:r w:rsidRPr="004D4980">
        <w:rPr>
          <w:rFonts w:ascii="Arial" w:hAnsi="Arial" w:cs="Arial"/>
        </w:rPr>
        <w:t>6.2</w:t>
      </w:r>
      <w:r w:rsidRPr="004D4980">
        <w:rPr>
          <w:rFonts w:ascii="Arial" w:hAnsi="Arial" w:cs="Arial"/>
        </w:rPr>
        <w:tab/>
        <w:t xml:space="preserve">Staff should not provide private contact details and should only use work email addresses to contact the wider school community. </w:t>
      </w:r>
    </w:p>
    <w:p w14:paraId="0E74FC57" w14:textId="77777777" w:rsidR="00B625D0" w:rsidRPr="004D4980" w:rsidRDefault="00B625D0" w:rsidP="00B625D0">
      <w:pPr>
        <w:ind w:left="720" w:hanging="720"/>
        <w:rPr>
          <w:rFonts w:ascii="Arial" w:hAnsi="Arial" w:cs="Arial"/>
        </w:rPr>
      </w:pPr>
      <w:r w:rsidRPr="004D4980">
        <w:rPr>
          <w:rFonts w:ascii="Arial" w:hAnsi="Arial" w:cs="Arial"/>
        </w:rPr>
        <w:t>6.3</w:t>
      </w:r>
      <w:r w:rsidRPr="004D4980">
        <w:rPr>
          <w:rFonts w:ascii="Arial" w:hAnsi="Arial" w:cs="Arial"/>
        </w:rPr>
        <w:tab/>
        <w:t>Staff should not store personal information in non-approved locations. There should be no data stored on the hard</w:t>
      </w:r>
      <w:r w:rsidR="004B3864">
        <w:rPr>
          <w:rFonts w:ascii="Arial" w:hAnsi="Arial" w:cs="Arial"/>
        </w:rPr>
        <w:t xml:space="preserve"> </w:t>
      </w:r>
      <w:r w:rsidRPr="004D4980">
        <w:rPr>
          <w:rFonts w:ascii="Arial" w:hAnsi="Arial" w:cs="Arial"/>
        </w:rPr>
        <w:t xml:space="preserve">drive of any machine, remind staff of this. </w:t>
      </w:r>
    </w:p>
    <w:p w14:paraId="39014EC7" w14:textId="77777777" w:rsidR="00B625D0" w:rsidRPr="004D4980" w:rsidRDefault="00B625D0" w:rsidP="00B625D0">
      <w:pPr>
        <w:ind w:left="720" w:hanging="720"/>
        <w:rPr>
          <w:rFonts w:ascii="Arial" w:hAnsi="Arial" w:cs="Arial"/>
        </w:rPr>
      </w:pPr>
      <w:r w:rsidRPr="004D4980">
        <w:rPr>
          <w:rFonts w:ascii="Arial" w:hAnsi="Arial" w:cs="Arial"/>
        </w:rPr>
        <w:t>6.4</w:t>
      </w:r>
      <w:r w:rsidRPr="004D4980">
        <w:rPr>
          <w:rFonts w:ascii="Arial" w:hAnsi="Arial" w:cs="Arial"/>
        </w:rPr>
        <w:tab/>
        <w:t>Remind staff they must not use unapproved USB flash drives and unapproved cloud services and that data protection is their individual responsibility.</w:t>
      </w:r>
    </w:p>
    <w:p w14:paraId="0237F27A" w14:textId="77777777" w:rsidR="00B625D0" w:rsidRPr="004D4980" w:rsidRDefault="00B625D0" w:rsidP="00B625D0">
      <w:pPr>
        <w:ind w:left="720" w:hanging="720"/>
        <w:rPr>
          <w:rFonts w:ascii="Arial" w:hAnsi="Arial" w:cs="Arial"/>
        </w:rPr>
      </w:pPr>
      <w:r w:rsidRPr="004D4980">
        <w:rPr>
          <w:rFonts w:ascii="Arial" w:hAnsi="Arial" w:cs="Arial"/>
        </w:rPr>
        <w:t>6.5</w:t>
      </w:r>
      <w:r w:rsidRPr="004D4980">
        <w:rPr>
          <w:rFonts w:ascii="Arial" w:hAnsi="Arial" w:cs="Arial"/>
        </w:rPr>
        <w:tab/>
        <w:t>Ensure that any documents removed from site are signed out by the individual with an additional approval signature from a designated person.</w:t>
      </w:r>
    </w:p>
    <w:p w14:paraId="375DDF0E" w14:textId="77777777" w:rsidR="00B625D0" w:rsidRPr="004D4980" w:rsidRDefault="00B625D0" w:rsidP="00B625D0">
      <w:pPr>
        <w:ind w:left="720" w:hanging="720"/>
        <w:rPr>
          <w:rFonts w:ascii="Arial" w:hAnsi="Arial" w:cs="Arial"/>
        </w:rPr>
      </w:pPr>
      <w:r w:rsidRPr="004D4980">
        <w:rPr>
          <w:rFonts w:ascii="Arial" w:hAnsi="Arial" w:cs="Arial"/>
        </w:rPr>
        <w:t>6.6</w:t>
      </w:r>
      <w:r w:rsidRPr="004D4980">
        <w:rPr>
          <w:rFonts w:ascii="Arial" w:hAnsi="Arial" w:cs="Arial"/>
        </w:rPr>
        <w:tab/>
        <w:t xml:space="preserve">Ensure strong security surrounds any documents removed from the school site and that files are locked away. Ask staff not to print personal information unless the communication are intended to be sent as a hardcopy. </w:t>
      </w:r>
    </w:p>
    <w:p w14:paraId="2742E06D" w14:textId="77777777" w:rsidR="00B625D0" w:rsidRPr="004D4980" w:rsidRDefault="00B625D0" w:rsidP="00B625D0">
      <w:pPr>
        <w:rPr>
          <w:rFonts w:ascii="Arial" w:hAnsi="Arial" w:cs="Arial"/>
        </w:rPr>
      </w:pPr>
      <w:r w:rsidRPr="004D4980">
        <w:rPr>
          <w:rFonts w:ascii="Arial" w:hAnsi="Arial" w:cs="Arial"/>
        </w:rPr>
        <w:lastRenderedPageBreak/>
        <w:t>6.7</w:t>
      </w:r>
      <w:r w:rsidRPr="004D4980">
        <w:rPr>
          <w:rFonts w:ascii="Arial" w:hAnsi="Arial" w:cs="Arial"/>
        </w:rPr>
        <w:tab/>
        <w:t>Staff should be reminded to encrypt personal information sent via email.</w:t>
      </w:r>
    </w:p>
    <w:p w14:paraId="4BA872E3" w14:textId="77777777" w:rsidR="00B625D0" w:rsidRPr="004D4980" w:rsidRDefault="00B625D0" w:rsidP="00B625D0">
      <w:pPr>
        <w:ind w:left="720" w:hanging="720"/>
        <w:rPr>
          <w:rFonts w:ascii="Arial" w:hAnsi="Arial" w:cs="Arial"/>
        </w:rPr>
      </w:pPr>
      <w:r w:rsidRPr="004D4980">
        <w:rPr>
          <w:rFonts w:ascii="Arial" w:hAnsi="Arial" w:cs="Arial"/>
        </w:rPr>
        <w:t>6.8</w:t>
      </w:r>
      <w:r w:rsidRPr="004D4980">
        <w:rPr>
          <w:rFonts w:ascii="Arial" w:hAnsi="Arial" w:cs="Arial"/>
        </w:rPr>
        <w:tab/>
        <w:t>Staff must advise senior leaders of any new service or solution that they want to use. New systems need to be subject to the same due diligence and DPIAs should still be signed off by the DPO and Governors.</w:t>
      </w:r>
    </w:p>
    <w:p w14:paraId="184C5EA3" w14:textId="77777777" w:rsidR="00B625D0" w:rsidRPr="004D4980" w:rsidRDefault="00B625D0" w:rsidP="00B625D0">
      <w:pPr>
        <w:ind w:left="720" w:hanging="720"/>
        <w:rPr>
          <w:rFonts w:ascii="Arial" w:hAnsi="Arial" w:cs="Arial"/>
        </w:rPr>
      </w:pPr>
      <w:r w:rsidRPr="004D4980">
        <w:rPr>
          <w:rFonts w:ascii="Arial" w:hAnsi="Arial" w:cs="Arial"/>
        </w:rPr>
        <w:t>6.9</w:t>
      </w:r>
      <w:r w:rsidRPr="004D4980">
        <w:rPr>
          <w:rFonts w:ascii="Arial" w:hAnsi="Arial" w:cs="Arial"/>
        </w:rPr>
        <w:tab/>
        <w:t xml:space="preserve">Remind staff that data breaches such as sending emails to wrong recipients, must be </w:t>
      </w:r>
      <w:proofErr w:type="gramStart"/>
      <w:r w:rsidRPr="004D4980">
        <w:rPr>
          <w:rFonts w:ascii="Arial" w:hAnsi="Arial" w:cs="Arial"/>
        </w:rPr>
        <w:t>reported</w:t>
      </w:r>
      <w:proofErr w:type="gramEnd"/>
      <w:r w:rsidRPr="004D4980">
        <w:rPr>
          <w:rFonts w:ascii="Arial" w:hAnsi="Arial" w:cs="Arial"/>
        </w:rPr>
        <w:t xml:space="preserve"> and recorded to meet with the GDPR. Staff should advise as soon as they become aware of any possible breach without fearing repercussions.</w:t>
      </w:r>
    </w:p>
    <w:p w14:paraId="44D74378" w14:textId="77777777" w:rsidR="00A25EBF" w:rsidRPr="004D4980" w:rsidRDefault="00A25EBF" w:rsidP="00B625D0">
      <w:pPr>
        <w:ind w:left="720" w:hanging="720"/>
        <w:rPr>
          <w:rFonts w:ascii="Arial" w:hAnsi="Arial" w:cs="Arial"/>
        </w:rPr>
      </w:pPr>
    </w:p>
    <w:p w14:paraId="11442B89" w14:textId="5C3BA778" w:rsidR="00F076B0" w:rsidRDefault="00B625D0" w:rsidP="00211985">
      <w:pPr>
        <w:pStyle w:val="Heading1"/>
        <w:numPr>
          <w:ilvl w:val="0"/>
          <w:numId w:val="4"/>
        </w:numPr>
        <w:rPr>
          <w:rFonts w:ascii="Arial" w:hAnsi="Arial" w:cs="Arial"/>
          <w:b/>
          <w:i/>
          <w:color w:val="auto"/>
          <w:sz w:val="22"/>
          <w:szCs w:val="22"/>
        </w:rPr>
      </w:pPr>
      <w:bookmarkStart w:id="10" w:name="_Toc83386301"/>
      <w:r w:rsidRPr="00211985">
        <w:rPr>
          <w:rFonts w:ascii="Arial" w:hAnsi="Arial" w:cs="Arial"/>
          <w:b/>
          <w:bCs/>
          <w:color w:val="auto"/>
          <w:sz w:val="24"/>
          <w:szCs w:val="24"/>
        </w:rPr>
        <w:t>Backup</w:t>
      </w:r>
      <w:bookmarkEnd w:id="10"/>
    </w:p>
    <w:p w14:paraId="7794A093" w14:textId="77777777" w:rsidR="001D4C24" w:rsidRPr="001D4C24" w:rsidRDefault="001D4C24" w:rsidP="001D4C24"/>
    <w:p w14:paraId="7F46F18B" w14:textId="77777777" w:rsidR="00A25EBF" w:rsidRPr="004D4980" w:rsidRDefault="00A25EBF" w:rsidP="00A25EBF">
      <w:pPr>
        <w:rPr>
          <w:rFonts w:ascii="Arial" w:hAnsi="Arial" w:cs="Arial"/>
        </w:rPr>
      </w:pPr>
      <w:r w:rsidRPr="004D4980">
        <w:rPr>
          <w:rFonts w:ascii="Arial" w:hAnsi="Arial" w:cs="Arial"/>
        </w:rPr>
        <w:t>Backups are critical for ensuring that the school can keep providing services in the event of damage to the network, outside attack or accidental</w:t>
      </w:r>
      <w:r w:rsidR="00F076B0" w:rsidRPr="004D4980">
        <w:rPr>
          <w:rFonts w:ascii="Arial" w:hAnsi="Arial" w:cs="Arial"/>
        </w:rPr>
        <w:t xml:space="preserve"> data loss. It is important </w:t>
      </w:r>
      <w:r w:rsidRPr="004D4980">
        <w:rPr>
          <w:rFonts w:ascii="Arial" w:hAnsi="Arial" w:cs="Arial"/>
        </w:rPr>
        <w:t>school backup</w:t>
      </w:r>
      <w:r w:rsidR="00F076B0" w:rsidRPr="004D4980">
        <w:rPr>
          <w:rFonts w:ascii="Arial" w:hAnsi="Arial" w:cs="Arial"/>
        </w:rPr>
        <w:t>s run regularly and that it</w:t>
      </w:r>
      <w:r w:rsidRPr="004D4980">
        <w:rPr>
          <w:rFonts w:ascii="Arial" w:hAnsi="Arial" w:cs="Arial"/>
        </w:rPr>
        <w:t xml:space="preserve"> is checked to make sure the backup successfully contains your files.</w:t>
      </w:r>
    </w:p>
    <w:p w14:paraId="5FAD6C56" w14:textId="1FB96F56" w:rsidR="00B625D0" w:rsidRPr="004D4980" w:rsidRDefault="00B625D0" w:rsidP="00B625D0">
      <w:pPr>
        <w:ind w:left="720" w:hanging="720"/>
        <w:rPr>
          <w:rFonts w:ascii="Arial" w:hAnsi="Arial" w:cs="Arial"/>
        </w:rPr>
      </w:pPr>
      <w:r w:rsidRPr="004D4980">
        <w:rPr>
          <w:rFonts w:ascii="Arial" w:hAnsi="Arial" w:cs="Arial"/>
        </w:rPr>
        <w:t>7.1</w:t>
      </w:r>
      <w:r w:rsidRPr="004D4980">
        <w:rPr>
          <w:rFonts w:ascii="Arial" w:hAnsi="Arial" w:cs="Arial"/>
        </w:rPr>
        <w:tab/>
        <w:t xml:space="preserve">Ensure staff </w:t>
      </w:r>
      <w:r w:rsidR="001D4C24">
        <w:rPr>
          <w:rFonts w:ascii="Arial" w:hAnsi="Arial" w:cs="Arial"/>
        </w:rPr>
        <w:t>save</w:t>
      </w:r>
      <w:r w:rsidRPr="004D4980">
        <w:rPr>
          <w:rFonts w:ascii="Arial" w:hAnsi="Arial" w:cs="Arial"/>
        </w:rPr>
        <w:t xml:space="preserve"> their critical documents to the server or to a school approved cloud storage, such as OneDrive or Google Drive.</w:t>
      </w:r>
    </w:p>
    <w:p w14:paraId="1B220F6A" w14:textId="74DFDB14" w:rsidR="00B625D0" w:rsidRPr="004D4980" w:rsidRDefault="00B625D0" w:rsidP="00B625D0">
      <w:pPr>
        <w:ind w:left="720" w:hanging="720"/>
        <w:rPr>
          <w:rFonts w:ascii="Arial" w:hAnsi="Arial" w:cs="Arial"/>
        </w:rPr>
      </w:pPr>
      <w:r w:rsidRPr="004D4980">
        <w:rPr>
          <w:rFonts w:ascii="Arial" w:hAnsi="Arial" w:cs="Arial"/>
        </w:rPr>
        <w:t>7.2</w:t>
      </w:r>
      <w:r w:rsidRPr="004D4980">
        <w:rPr>
          <w:rFonts w:ascii="Arial" w:hAnsi="Arial" w:cs="Arial"/>
        </w:rPr>
        <w:tab/>
        <w:t>School backups should be run regularly and verified as complete. If encrypted USBs</w:t>
      </w:r>
      <w:r w:rsidR="00FC7B61">
        <w:rPr>
          <w:rFonts w:ascii="Arial" w:hAnsi="Arial" w:cs="Arial"/>
        </w:rPr>
        <w:t xml:space="preserve"> </w:t>
      </w:r>
      <w:r w:rsidRPr="004D4980">
        <w:rPr>
          <w:rFonts w:ascii="Arial" w:hAnsi="Arial" w:cs="Arial"/>
        </w:rPr>
        <w:t>/ removable drives are permitted</w:t>
      </w:r>
      <w:r w:rsidR="00FC7B61">
        <w:rPr>
          <w:rFonts w:ascii="Arial" w:hAnsi="Arial" w:cs="Arial"/>
        </w:rPr>
        <w:t>,</w:t>
      </w:r>
      <w:r w:rsidRPr="004D4980">
        <w:rPr>
          <w:rFonts w:ascii="Arial" w:hAnsi="Arial" w:cs="Arial"/>
        </w:rPr>
        <w:t xml:space="preserve"> these need to be back</w:t>
      </w:r>
      <w:r w:rsidR="00FC7B61">
        <w:rPr>
          <w:rFonts w:ascii="Arial" w:hAnsi="Arial" w:cs="Arial"/>
        </w:rPr>
        <w:t>ed</w:t>
      </w:r>
      <w:r w:rsidRPr="004D4980">
        <w:rPr>
          <w:rFonts w:ascii="Arial" w:hAnsi="Arial" w:cs="Arial"/>
        </w:rPr>
        <w:t xml:space="preserve"> up manually by the individual staff member.</w:t>
      </w:r>
    </w:p>
    <w:p w14:paraId="18D56B7D" w14:textId="77777777" w:rsidR="001D4C24" w:rsidRDefault="00B625D0" w:rsidP="001D4C24">
      <w:pPr>
        <w:ind w:left="720" w:hanging="720"/>
        <w:rPr>
          <w:rFonts w:ascii="Arial" w:hAnsi="Arial" w:cs="Arial"/>
        </w:rPr>
      </w:pPr>
      <w:r w:rsidRPr="004D4980">
        <w:rPr>
          <w:rFonts w:ascii="Arial" w:hAnsi="Arial" w:cs="Arial"/>
        </w:rPr>
        <w:t>7.3</w:t>
      </w:r>
      <w:r w:rsidRPr="004D4980">
        <w:rPr>
          <w:rFonts w:ascii="Arial" w:hAnsi="Arial" w:cs="Arial"/>
        </w:rPr>
        <w:tab/>
        <w:t>Ensure you have a robust Cyber Incident Plan in case of attack and know who is responsible for each identified task.</w:t>
      </w:r>
    </w:p>
    <w:p w14:paraId="5F847FFC" w14:textId="0E7D3E24" w:rsidR="001D4C24" w:rsidRDefault="001D4C24" w:rsidP="001D4C24">
      <w:pPr>
        <w:ind w:left="720" w:hanging="720"/>
      </w:pPr>
      <w:r>
        <w:rPr>
          <w:rFonts w:ascii="Arial" w:hAnsi="Arial" w:cs="Arial"/>
        </w:rPr>
        <w:t>7.4</w:t>
      </w:r>
      <w:r>
        <w:rPr>
          <w:rFonts w:ascii="Arial" w:hAnsi="Arial" w:cs="Arial"/>
        </w:rPr>
        <w:tab/>
        <w:t xml:space="preserve">Cloud providers like Google and </w:t>
      </w:r>
      <w:r w:rsidRPr="001D4C24">
        <w:rPr>
          <w:rFonts w:ascii="Arial" w:hAnsi="Arial" w:cs="Arial"/>
        </w:rPr>
        <w:t>Microsoft are responsible for the availability of their Platform</w:t>
      </w:r>
      <w:r w:rsidR="00FC7B61">
        <w:rPr>
          <w:rFonts w:ascii="Arial" w:hAnsi="Arial" w:cs="Arial"/>
        </w:rPr>
        <w:t xml:space="preserve"> -</w:t>
      </w:r>
      <w:r w:rsidRPr="001D4C24">
        <w:rPr>
          <w:rFonts w:ascii="Arial" w:hAnsi="Arial" w:cs="Arial"/>
        </w:rPr>
        <w:t xml:space="preserve"> schools/users are responsible for backing up their actual data.</w:t>
      </w:r>
      <w:r>
        <w:t xml:space="preserve">     </w:t>
      </w:r>
    </w:p>
    <w:p w14:paraId="3A6F1CC4" w14:textId="75C5A8E4" w:rsidR="001D4C24" w:rsidRDefault="001D4C24" w:rsidP="001D4C24">
      <w:pPr>
        <w:ind w:left="720" w:hanging="720"/>
        <w:rPr>
          <w:rFonts w:ascii="Arial" w:hAnsi="Arial" w:cs="Arial"/>
        </w:rPr>
      </w:pPr>
      <w:proofErr w:type="gramStart"/>
      <w:r w:rsidRPr="001D4C24">
        <w:rPr>
          <w:rFonts w:ascii="Arial" w:hAnsi="Arial" w:cs="Arial"/>
        </w:rPr>
        <w:t xml:space="preserve">7.5  </w:t>
      </w:r>
      <w:r w:rsidRPr="001D4C24">
        <w:rPr>
          <w:rFonts w:ascii="Arial" w:hAnsi="Arial" w:cs="Arial"/>
        </w:rPr>
        <w:tab/>
      </w:r>
      <w:proofErr w:type="spellStart"/>
      <w:proofErr w:type="gramEnd"/>
      <w:r w:rsidRPr="001D4C24">
        <w:rPr>
          <w:rFonts w:ascii="Arial" w:hAnsi="Arial" w:cs="Arial"/>
        </w:rPr>
        <w:t>GSuite</w:t>
      </w:r>
      <w:proofErr w:type="spellEnd"/>
      <w:r w:rsidRPr="001D4C24">
        <w:rPr>
          <w:rFonts w:ascii="Arial" w:hAnsi="Arial" w:cs="Arial"/>
        </w:rPr>
        <w:t xml:space="preserve"> / Office365 does not offer the same eDiscovery &amp; advanced search functionality as dedicated backup products. Ensure you don’t rely on cloud storage as a backup solution.</w:t>
      </w:r>
    </w:p>
    <w:p w14:paraId="44CB07D5" w14:textId="77777777" w:rsidR="00211985" w:rsidRPr="001D4C24" w:rsidRDefault="00211985" w:rsidP="001D4C24">
      <w:pPr>
        <w:ind w:left="720" w:hanging="720"/>
        <w:rPr>
          <w:rFonts w:ascii="Arial" w:hAnsi="Arial" w:cs="Arial"/>
        </w:rPr>
      </w:pPr>
    </w:p>
    <w:p w14:paraId="0793DD70" w14:textId="11CA6793" w:rsidR="007B6B1D" w:rsidRPr="00211985" w:rsidRDefault="007B6B1D" w:rsidP="00211985">
      <w:pPr>
        <w:pStyle w:val="Heading1"/>
        <w:numPr>
          <w:ilvl w:val="0"/>
          <w:numId w:val="4"/>
        </w:numPr>
        <w:rPr>
          <w:rFonts w:ascii="Arial" w:hAnsi="Arial" w:cs="Arial"/>
          <w:b/>
          <w:bCs/>
          <w:color w:val="auto"/>
          <w:sz w:val="24"/>
          <w:szCs w:val="24"/>
        </w:rPr>
      </w:pPr>
      <w:bookmarkStart w:id="11" w:name="_Toc83386302"/>
      <w:r w:rsidRPr="00211985">
        <w:rPr>
          <w:rFonts w:ascii="Arial" w:hAnsi="Arial" w:cs="Arial"/>
          <w:b/>
          <w:bCs/>
          <w:color w:val="auto"/>
          <w:sz w:val="24"/>
          <w:szCs w:val="24"/>
        </w:rPr>
        <w:t>Reporting Harmful Content</w:t>
      </w:r>
      <w:bookmarkEnd w:id="11"/>
    </w:p>
    <w:p w14:paraId="1CF41E50" w14:textId="77777777" w:rsidR="001D4C24" w:rsidRPr="001D4C24" w:rsidRDefault="001D4C24" w:rsidP="001D4C24"/>
    <w:p w14:paraId="4EA2CFCD" w14:textId="77777777" w:rsidR="007B6B1D" w:rsidRPr="004D4980" w:rsidRDefault="007B6B1D" w:rsidP="007B6B1D">
      <w:pPr>
        <w:rPr>
          <w:rFonts w:ascii="Arial" w:hAnsi="Arial" w:cs="Arial"/>
        </w:rPr>
      </w:pPr>
      <w:r w:rsidRPr="004D4980">
        <w:rPr>
          <w:rFonts w:ascii="Arial" w:hAnsi="Arial" w:cs="Arial"/>
        </w:rPr>
        <w:t>It is important that staff and pupils report any harmful content or any concerns via one of the following:</w:t>
      </w:r>
    </w:p>
    <w:p w14:paraId="570ADB90" w14:textId="77777777" w:rsidR="007B6B1D" w:rsidRPr="004D4980" w:rsidRDefault="007B6B1D" w:rsidP="007B6B1D">
      <w:pPr>
        <w:rPr>
          <w:rFonts w:ascii="Arial" w:hAnsi="Arial" w:cs="Arial"/>
        </w:rPr>
      </w:pPr>
      <w:r w:rsidRPr="004D4980">
        <w:rPr>
          <w:rFonts w:ascii="Arial" w:hAnsi="Arial" w:cs="Arial"/>
        </w:rPr>
        <w:t xml:space="preserve">UK Safer Internet Centre - </w:t>
      </w:r>
      <w:hyperlink r:id="rId14" w:history="1">
        <w:r w:rsidRPr="004D4980">
          <w:rPr>
            <w:rStyle w:val="Hyperlink"/>
            <w:rFonts w:ascii="Arial" w:hAnsi="Arial" w:cs="Arial"/>
          </w:rPr>
          <w:t>https://reportharmfulcontent.com/</w:t>
        </w:r>
      </w:hyperlink>
    </w:p>
    <w:p w14:paraId="56961953" w14:textId="77777777" w:rsidR="007B6B1D" w:rsidRPr="004D4980" w:rsidRDefault="007B6B1D" w:rsidP="007B6B1D">
      <w:pPr>
        <w:rPr>
          <w:rFonts w:ascii="Arial" w:hAnsi="Arial" w:cs="Arial"/>
        </w:rPr>
      </w:pPr>
      <w:r w:rsidRPr="004D4980">
        <w:rPr>
          <w:rFonts w:ascii="Arial" w:hAnsi="Arial" w:cs="Arial"/>
        </w:rPr>
        <w:t xml:space="preserve">CEOP - </w:t>
      </w:r>
      <w:hyperlink r:id="rId15" w:history="1">
        <w:r w:rsidRPr="004D4980">
          <w:rPr>
            <w:rStyle w:val="Hyperlink"/>
            <w:rFonts w:ascii="Arial" w:hAnsi="Arial" w:cs="Arial"/>
          </w:rPr>
          <w:t>https://www.ceop.police.uk/safety-centre/</w:t>
        </w:r>
      </w:hyperlink>
    </w:p>
    <w:p w14:paraId="4EE2F5C4" w14:textId="1ADDE196" w:rsidR="00A25EBF" w:rsidRPr="004D4980" w:rsidRDefault="00471C5E" w:rsidP="007B6B1D">
      <w:pPr>
        <w:rPr>
          <w:rFonts w:ascii="Arial" w:hAnsi="Arial" w:cs="Arial"/>
        </w:rPr>
      </w:pPr>
      <w:r>
        <w:rPr>
          <w:rFonts w:ascii="Arial" w:hAnsi="Arial" w:cs="Arial"/>
        </w:rPr>
        <w:t xml:space="preserve">Criminal activity / cyber-crime should be reported to </w:t>
      </w:r>
      <w:hyperlink r:id="rId16" w:history="1">
        <w:r w:rsidRPr="00471C5E">
          <w:rPr>
            <w:rStyle w:val="Hyperlink"/>
            <w:rFonts w:ascii="Arial" w:hAnsi="Arial" w:cs="Arial"/>
          </w:rPr>
          <w:t>Action Fraud</w:t>
        </w:r>
      </w:hyperlink>
      <w:r>
        <w:t xml:space="preserve"> </w:t>
      </w:r>
      <w:r w:rsidRPr="00471C5E">
        <w:rPr>
          <w:rFonts w:ascii="Arial" w:hAnsi="Arial" w:cs="Arial"/>
        </w:rPr>
        <w:t xml:space="preserve">online or by calling </w:t>
      </w:r>
      <w:r w:rsidRPr="00471C5E">
        <w:rPr>
          <w:rFonts w:ascii="Arial" w:hAnsi="Arial" w:cs="Arial"/>
          <w:b/>
          <w:bCs/>
        </w:rPr>
        <w:t>0300 123 2040</w:t>
      </w:r>
    </w:p>
    <w:p w14:paraId="73FB45CE" w14:textId="77777777" w:rsidR="004D4980" w:rsidRPr="004D4980" w:rsidRDefault="004D4980">
      <w:pPr>
        <w:rPr>
          <w:rFonts w:ascii="Arial" w:hAnsi="Arial" w:cs="Arial"/>
        </w:rPr>
      </w:pPr>
    </w:p>
    <w:sectPr w:rsidR="004D4980" w:rsidRPr="004D4980" w:rsidSect="00DC6073">
      <w:headerReference w:type="default" r:id="rId17"/>
      <w:footerReference w:type="default" r:id="rId18"/>
      <w:pgSz w:w="11906" w:h="16838"/>
      <w:pgMar w:top="1135" w:right="1133" w:bottom="1440" w:left="1440" w:header="708" w:footer="9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1DB3" w14:textId="77777777" w:rsidR="00D413DF" w:rsidRDefault="00D413DF" w:rsidP="008834CB">
      <w:pPr>
        <w:spacing w:after="0" w:line="240" w:lineRule="auto"/>
      </w:pPr>
      <w:r>
        <w:separator/>
      </w:r>
    </w:p>
  </w:endnote>
  <w:endnote w:type="continuationSeparator" w:id="0">
    <w:p w14:paraId="7DF8A523" w14:textId="77777777" w:rsidR="00D413DF" w:rsidRDefault="00D413DF" w:rsidP="0088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AD1D" w14:textId="1750AA6C" w:rsidR="008834CB" w:rsidRDefault="000D1255">
    <w:pPr>
      <w:pStyle w:val="Footer"/>
    </w:pPr>
    <w:r>
      <w:rPr>
        <w:noProof/>
      </w:rPr>
      <w:drawing>
        <wp:anchor distT="0" distB="0" distL="114300" distR="114300" simplePos="0" relativeHeight="251660288" behindDoc="0" locked="0" layoutInCell="1" allowOverlap="1" wp14:anchorId="70A76705" wp14:editId="0C9301C1">
          <wp:simplePos x="0" y="0"/>
          <wp:positionH relativeFrom="page">
            <wp:posOffset>4736741</wp:posOffset>
          </wp:positionH>
          <wp:positionV relativeFrom="paragraph">
            <wp:posOffset>245635</wp:posOffset>
          </wp:positionV>
          <wp:extent cx="2026285" cy="498475"/>
          <wp:effectExtent l="0" t="0" r="0" b="0"/>
          <wp:wrapNone/>
          <wp:docPr id="63" name="Picture 6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6285" cy="498475"/>
                  </a:xfrm>
                  <a:prstGeom prst="rect">
                    <a:avLst/>
                  </a:prstGeom>
                </pic:spPr>
              </pic:pic>
            </a:graphicData>
          </a:graphic>
          <wp14:sizeRelH relativeFrom="margin">
            <wp14:pctWidth>0</wp14:pctWidth>
          </wp14:sizeRelH>
          <wp14:sizeRelV relativeFrom="margin">
            <wp14:pctHeight>0</wp14:pctHeight>
          </wp14:sizeRelV>
        </wp:anchor>
      </w:drawing>
    </w:r>
    <w:r>
      <w:rPr>
        <w:noProof/>
      </w:rPr>
      <w:t>Copyright Education Data Hub</w:t>
    </w:r>
    <w:r>
      <w:rPr>
        <w:noProof/>
      </w:rPr>
      <w:tab/>
    </w:r>
    <w:r w:rsidR="008834CB">
      <w:t xml:space="preserve"> </w:t>
    </w:r>
    <w:r w:rsidR="00DC6073">
      <w:tab/>
    </w:r>
    <w:r w:rsidR="00471C5E">
      <w:t>Updated September 2021</w:t>
    </w:r>
    <w:r w:rsidR="008834CB">
      <w:rPr>
        <w:noProof/>
        <w:lang w:eastAsia="en-GB"/>
      </w:rPr>
      <w:t xml:space="preserve"> </w:t>
    </w:r>
    <w:r>
      <w:rPr>
        <w:noProof/>
        <w:lang w:eastAsia="en-GB"/>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D55E" w14:textId="77777777" w:rsidR="00D413DF" w:rsidRDefault="00D413DF" w:rsidP="008834CB">
      <w:pPr>
        <w:spacing w:after="0" w:line="240" w:lineRule="auto"/>
      </w:pPr>
      <w:r>
        <w:separator/>
      </w:r>
    </w:p>
  </w:footnote>
  <w:footnote w:type="continuationSeparator" w:id="0">
    <w:p w14:paraId="404F0585" w14:textId="77777777" w:rsidR="00D413DF" w:rsidRDefault="00D413DF" w:rsidP="0088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47AF" w14:textId="7653E812" w:rsidR="008834CB" w:rsidRPr="00211985" w:rsidRDefault="00DC6073" w:rsidP="008834CB">
    <w:pPr>
      <w:pStyle w:val="Header"/>
      <w:tabs>
        <w:tab w:val="clear" w:pos="4513"/>
        <w:tab w:val="center" w:pos="6237"/>
      </w:tabs>
      <w:rPr>
        <w:sz w:val="28"/>
        <w:szCs w:val="28"/>
      </w:rPr>
    </w:pPr>
    <w:r>
      <w:rPr>
        <w:noProof/>
        <w:lang w:eastAsia="en-GB"/>
      </w:rPr>
      <w:drawing>
        <wp:anchor distT="0" distB="0" distL="114300" distR="114300" simplePos="0" relativeHeight="251662336" behindDoc="1" locked="0" layoutInCell="1" allowOverlap="1" wp14:anchorId="7970F097" wp14:editId="2373CB4B">
          <wp:simplePos x="0" y="0"/>
          <wp:positionH relativeFrom="margin">
            <wp:posOffset>-457255</wp:posOffset>
          </wp:positionH>
          <wp:positionV relativeFrom="paragraph">
            <wp:posOffset>-278241</wp:posOffset>
          </wp:positionV>
          <wp:extent cx="606425" cy="606425"/>
          <wp:effectExtent l="0" t="0" r="3175" b="3175"/>
          <wp:wrapTight wrapText="bothSides">
            <wp:wrapPolygon edited="0">
              <wp:start x="0" y="0"/>
              <wp:lineTo x="0" y="21035"/>
              <wp:lineTo x="21035" y="21035"/>
              <wp:lineTo x="2103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425" cy="606425"/>
                  </a:xfrm>
                  <a:prstGeom prst="rect">
                    <a:avLst/>
                  </a:prstGeom>
                </pic:spPr>
              </pic:pic>
            </a:graphicData>
          </a:graphic>
          <wp14:sizeRelH relativeFrom="page">
            <wp14:pctWidth>0</wp14:pctWidth>
          </wp14:sizeRelH>
          <wp14:sizeRelV relativeFrom="page">
            <wp14:pctHeight>0</wp14:pctHeight>
          </wp14:sizeRelV>
        </wp:anchor>
      </w:drawing>
    </w:r>
    <w:r w:rsidR="008834CB">
      <w:t xml:space="preserve">    </w:t>
    </w:r>
    <w:r w:rsidR="008834CB" w:rsidRPr="00556A14">
      <w:rPr>
        <w:b/>
        <w:sz w:val="24"/>
      </w:rPr>
      <w:t xml:space="preserve">  </w:t>
    </w:r>
    <w:r w:rsidR="000D1255">
      <w:rPr>
        <w:b/>
        <w:sz w:val="24"/>
      </w:rPr>
      <w:tab/>
    </w:r>
    <w:r w:rsidR="008834CB" w:rsidRPr="00556A14">
      <w:rPr>
        <w:b/>
        <w:sz w:val="24"/>
      </w:rPr>
      <w:t xml:space="preserve"> </w:t>
    </w:r>
    <w:r w:rsidR="005C2325" w:rsidRPr="00211985">
      <w:rPr>
        <w:rFonts w:ascii="Arial" w:hAnsi="Arial" w:cs="Arial"/>
        <w:b/>
        <w:sz w:val="28"/>
        <w:szCs w:val="28"/>
      </w:rPr>
      <w:t>Remote/Off-Site</w:t>
    </w:r>
    <w:r w:rsidR="008834CB" w:rsidRPr="00211985">
      <w:rPr>
        <w:rFonts w:ascii="Arial" w:hAnsi="Arial" w:cs="Arial"/>
        <w:b/>
        <w:sz w:val="28"/>
        <w:szCs w:val="28"/>
      </w:rPr>
      <w:t xml:space="preserve"> Working Advice for Schools</w:t>
    </w:r>
    <w:r w:rsidR="008834CB" w:rsidRPr="00211985">
      <w:rPr>
        <w:sz w:val="28"/>
        <w:szCs w:val="28"/>
      </w:rPr>
      <w:tab/>
    </w:r>
    <w:r w:rsidR="00471C5E" w:rsidRPr="00211985">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1CEB"/>
    <w:multiLevelType w:val="multilevel"/>
    <w:tmpl w:val="BFAA87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E46B8"/>
    <w:multiLevelType w:val="multilevel"/>
    <w:tmpl w:val="BFAA87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E25CB"/>
    <w:multiLevelType w:val="hybridMultilevel"/>
    <w:tmpl w:val="362EDD62"/>
    <w:lvl w:ilvl="0" w:tplc="7C8C6C68">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81506D"/>
    <w:multiLevelType w:val="multilevel"/>
    <w:tmpl w:val="296ECB8E"/>
    <w:lvl w:ilvl="0">
      <w:start w:val="1"/>
      <w:numFmt w:val="decimal"/>
      <w:lvlText w:val="%1"/>
      <w:lvlJc w:val="left"/>
      <w:pPr>
        <w:ind w:left="1080" w:hanging="720"/>
      </w:pPr>
      <w:rPr>
        <w:rFonts w:hint="default"/>
      </w:rPr>
    </w:lvl>
    <w:lvl w:ilvl="1">
      <w:start w:val="9"/>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57"/>
    <w:rsid w:val="000329FF"/>
    <w:rsid w:val="000D1255"/>
    <w:rsid w:val="00143A74"/>
    <w:rsid w:val="00161945"/>
    <w:rsid w:val="001B0745"/>
    <w:rsid w:val="001D4C24"/>
    <w:rsid w:val="00211985"/>
    <w:rsid w:val="002C261A"/>
    <w:rsid w:val="00392F00"/>
    <w:rsid w:val="00396A0F"/>
    <w:rsid w:val="003D3864"/>
    <w:rsid w:val="004251F0"/>
    <w:rsid w:val="00465CA0"/>
    <w:rsid w:val="00471C5E"/>
    <w:rsid w:val="00472F57"/>
    <w:rsid w:val="004B3864"/>
    <w:rsid w:val="004D4980"/>
    <w:rsid w:val="004F151F"/>
    <w:rsid w:val="005109A4"/>
    <w:rsid w:val="00556A14"/>
    <w:rsid w:val="005B73B1"/>
    <w:rsid w:val="005C2325"/>
    <w:rsid w:val="005D2B28"/>
    <w:rsid w:val="00792AB3"/>
    <w:rsid w:val="007B6B1D"/>
    <w:rsid w:val="00835F1E"/>
    <w:rsid w:val="00877592"/>
    <w:rsid w:val="008834CB"/>
    <w:rsid w:val="00977117"/>
    <w:rsid w:val="00A25EBF"/>
    <w:rsid w:val="00A70D70"/>
    <w:rsid w:val="00A77CA4"/>
    <w:rsid w:val="00B0308E"/>
    <w:rsid w:val="00B305AC"/>
    <w:rsid w:val="00B625D0"/>
    <w:rsid w:val="00C84AA2"/>
    <w:rsid w:val="00C87851"/>
    <w:rsid w:val="00CE7320"/>
    <w:rsid w:val="00D24C44"/>
    <w:rsid w:val="00D413DF"/>
    <w:rsid w:val="00DC6073"/>
    <w:rsid w:val="00DD50DC"/>
    <w:rsid w:val="00E36C83"/>
    <w:rsid w:val="00E76FB6"/>
    <w:rsid w:val="00EB6BE0"/>
    <w:rsid w:val="00F076B0"/>
    <w:rsid w:val="00F55744"/>
    <w:rsid w:val="00F854F9"/>
    <w:rsid w:val="00FC7B61"/>
    <w:rsid w:val="00FD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80AC2"/>
  <w15:chartTrackingRefBased/>
  <w15:docId w15:val="{34C2A74D-CD9F-4CBC-906C-C3363421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6B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F57"/>
    <w:rPr>
      <w:color w:val="0563C1"/>
      <w:u w:val="single"/>
    </w:rPr>
  </w:style>
  <w:style w:type="paragraph" w:styleId="Header">
    <w:name w:val="header"/>
    <w:basedOn w:val="Normal"/>
    <w:link w:val="HeaderChar"/>
    <w:uiPriority w:val="99"/>
    <w:unhideWhenUsed/>
    <w:rsid w:val="0088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CB"/>
  </w:style>
  <w:style w:type="paragraph" w:styleId="Footer">
    <w:name w:val="footer"/>
    <w:basedOn w:val="Normal"/>
    <w:link w:val="FooterChar"/>
    <w:uiPriority w:val="99"/>
    <w:unhideWhenUsed/>
    <w:rsid w:val="0088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CB"/>
  </w:style>
  <w:style w:type="character" w:customStyle="1" w:styleId="Heading1Char">
    <w:name w:val="Heading 1 Char"/>
    <w:basedOn w:val="DefaultParagraphFont"/>
    <w:link w:val="Heading1"/>
    <w:uiPriority w:val="9"/>
    <w:rsid w:val="00B625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5CA0"/>
    <w:pPr>
      <w:ind w:left="720"/>
      <w:contextualSpacing/>
    </w:pPr>
  </w:style>
  <w:style w:type="paragraph" w:styleId="NormalWeb">
    <w:name w:val="Normal (Web)"/>
    <w:basedOn w:val="Normal"/>
    <w:uiPriority w:val="99"/>
    <w:unhideWhenUsed/>
    <w:rsid w:val="007B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6B1D"/>
    <w:rPr>
      <w:color w:val="954F72" w:themeColor="followedHyperlink"/>
      <w:u w:val="single"/>
    </w:rPr>
  </w:style>
  <w:style w:type="character" w:customStyle="1" w:styleId="Heading2Char">
    <w:name w:val="Heading 2 Char"/>
    <w:basedOn w:val="DefaultParagraphFont"/>
    <w:link w:val="Heading2"/>
    <w:uiPriority w:val="9"/>
    <w:semiHidden/>
    <w:rsid w:val="007B6B1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B6B1D"/>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5C2325"/>
    <w:rPr>
      <w:color w:val="605E5C"/>
      <w:shd w:val="clear" w:color="auto" w:fill="E1DFDD"/>
    </w:rPr>
  </w:style>
  <w:style w:type="character" w:styleId="UnresolvedMention">
    <w:name w:val="Unresolved Mention"/>
    <w:basedOn w:val="DefaultParagraphFont"/>
    <w:uiPriority w:val="99"/>
    <w:semiHidden/>
    <w:unhideWhenUsed/>
    <w:rsid w:val="00471C5E"/>
    <w:rPr>
      <w:color w:val="605E5C"/>
      <w:shd w:val="clear" w:color="auto" w:fill="E1DFDD"/>
    </w:rPr>
  </w:style>
  <w:style w:type="paragraph" w:styleId="TOCHeading">
    <w:name w:val="TOC Heading"/>
    <w:basedOn w:val="Heading1"/>
    <w:next w:val="Normal"/>
    <w:uiPriority w:val="39"/>
    <w:unhideWhenUsed/>
    <w:qFormat/>
    <w:rsid w:val="00792AB3"/>
    <w:pPr>
      <w:outlineLvl w:val="9"/>
    </w:pPr>
    <w:rPr>
      <w:lang w:val="en-US"/>
    </w:rPr>
  </w:style>
  <w:style w:type="paragraph" w:styleId="TOC1">
    <w:name w:val="toc 1"/>
    <w:basedOn w:val="Normal"/>
    <w:next w:val="Normal"/>
    <w:autoRedefine/>
    <w:uiPriority w:val="39"/>
    <w:unhideWhenUsed/>
    <w:rsid w:val="00792A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5424">
      <w:bodyDiv w:val="1"/>
      <w:marLeft w:val="0"/>
      <w:marRight w:val="0"/>
      <w:marTop w:val="0"/>
      <w:marBottom w:val="0"/>
      <w:divBdr>
        <w:top w:val="none" w:sz="0" w:space="0" w:color="auto"/>
        <w:left w:val="none" w:sz="0" w:space="0" w:color="auto"/>
        <w:bottom w:val="none" w:sz="0" w:space="0" w:color="auto"/>
        <w:right w:val="none" w:sz="0" w:space="0" w:color="auto"/>
      </w:divBdr>
    </w:div>
    <w:div w:id="932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net.derbyshire.gov.uk/administration-services-and-support/coronavirus-information/information-and-advice-to-school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60safe.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tionfraud.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advice-centre/teachers-and-school-staff/appropriate-filtering-and-monitoring/appropriate-filtering" TargetMode="External"/><Relationship Id="rId5" Type="http://schemas.openxmlformats.org/officeDocument/2006/relationships/webSettings" Target="webSettings.xml"/><Relationship Id="rId15" Type="http://schemas.openxmlformats.org/officeDocument/2006/relationships/hyperlink" Target="https://www.ceop.police.uk/safety-centre/" TargetMode="External"/><Relationship Id="rId10" Type="http://schemas.openxmlformats.org/officeDocument/2006/relationships/hyperlink" Target="http://testfilter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https://reportharmfulconte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DC58-79A4-42CC-BFB6-417996A5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10</cp:revision>
  <dcterms:created xsi:type="dcterms:W3CDTF">2021-09-19T15:42:00Z</dcterms:created>
  <dcterms:modified xsi:type="dcterms:W3CDTF">2021-10-14T10:37:00Z</dcterms:modified>
</cp:coreProperties>
</file>