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6B8E" w14:textId="77777777" w:rsidR="00B11D85" w:rsidRDefault="00B11D85" w:rsidP="00B11D85">
      <w:pPr>
        <w:pStyle w:val="Header"/>
      </w:pPr>
      <w:r w:rsidRPr="008D5885">
        <w:rPr>
          <w:rFonts w:ascii="Arial" w:hAnsi="Arial" w:cs="Arial"/>
          <w:noProof/>
          <w:lang w:eastAsia="en-GB"/>
        </w:rPr>
        <mc:AlternateContent>
          <mc:Choice Requires="wps">
            <w:drawing>
              <wp:anchor distT="0" distB="0" distL="114300" distR="114300" simplePos="0" relativeHeight="251663360" behindDoc="0" locked="0" layoutInCell="1" allowOverlap="1" wp14:anchorId="21EAA1BD" wp14:editId="414B938C">
                <wp:simplePos x="0" y="0"/>
                <wp:positionH relativeFrom="column">
                  <wp:posOffset>402077</wp:posOffset>
                </wp:positionH>
                <wp:positionV relativeFrom="paragraph">
                  <wp:posOffset>3908411</wp:posOffset>
                </wp:positionV>
                <wp:extent cx="5984942" cy="1345565"/>
                <wp:effectExtent l="0" t="0" r="0" b="69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942" cy="1345565"/>
                        </a:xfrm>
                        <a:prstGeom prst="rect">
                          <a:avLst/>
                        </a:prstGeom>
                        <a:noFill/>
                        <a:ln w="6350">
                          <a:noFill/>
                        </a:ln>
                      </wps:spPr>
                      <wps:txbx>
                        <w:txbxContent>
                          <w:p w14:paraId="793CC700" w14:textId="77777777" w:rsidR="00B11D85" w:rsidRPr="00847D20" w:rsidRDefault="00B11D85" w:rsidP="00B11D85">
                            <w:pPr>
                              <w:jc w:val="right"/>
                              <w:rPr>
                                <w:rFonts w:ascii="Arial" w:hAnsi="Arial" w:cs="Arial"/>
                                <w:b/>
                                <w:color w:val="000000" w:themeColor="text1"/>
                                <w:sz w:val="50"/>
                                <w:szCs w:val="50"/>
                              </w:rPr>
                            </w:pPr>
                            <w:r>
                              <w:rPr>
                                <w:rFonts w:ascii="Arial" w:hAnsi="Arial" w:cs="Arial"/>
                                <w:b/>
                                <w:color w:val="000000" w:themeColor="text1"/>
                                <w:sz w:val="50"/>
                                <w:szCs w:val="50"/>
                              </w:rPr>
                              <w:t xml:space="preserve"> Assessing IT Provision</w:t>
                            </w:r>
                          </w:p>
                          <w:p w14:paraId="2BAB449C" w14:textId="2B327109" w:rsidR="00B11D85" w:rsidRDefault="00B11D85" w:rsidP="00B11D85">
                            <w:pPr>
                              <w:jc w:val="right"/>
                              <w:rPr>
                                <w:rFonts w:ascii="Arial" w:hAnsi="Arial" w:cs="Arial"/>
                                <w:color w:val="000000" w:themeColor="text1"/>
                                <w:sz w:val="40"/>
                                <w:szCs w:val="40"/>
                              </w:rPr>
                            </w:pPr>
                            <w:r>
                              <w:rPr>
                                <w:rFonts w:ascii="Arial" w:hAnsi="Arial" w:cs="Arial"/>
                                <w:color w:val="000000" w:themeColor="text1"/>
                                <w:sz w:val="40"/>
                                <w:szCs w:val="40"/>
                              </w:rPr>
                              <w:t xml:space="preserve"> </w:t>
                            </w:r>
                            <w:r w:rsidR="00886DB8">
                              <w:rPr>
                                <w:rFonts w:ascii="Arial" w:hAnsi="Arial" w:cs="Arial"/>
                                <w:color w:val="000000" w:themeColor="text1"/>
                                <w:sz w:val="40"/>
                                <w:szCs w:val="40"/>
                              </w:rPr>
                              <w:t>Updated September</w:t>
                            </w:r>
                            <w:r>
                              <w:rPr>
                                <w:rFonts w:ascii="Arial" w:hAnsi="Arial" w:cs="Arial"/>
                                <w:color w:val="000000" w:themeColor="text1"/>
                                <w:sz w:val="40"/>
                                <w:szCs w:val="40"/>
                              </w:rPr>
                              <w:t xml:space="preserve"> 2021</w:t>
                            </w:r>
                          </w:p>
                          <w:p w14:paraId="6473E704" w14:textId="0112AC83" w:rsidR="00B11D85" w:rsidRPr="002A668B" w:rsidRDefault="00B11D85" w:rsidP="00B11D85">
                            <w:pPr>
                              <w:jc w:val="right"/>
                              <w:rPr>
                                <w:rFonts w:ascii="Arial" w:hAnsi="Arial" w:cs="Arial"/>
                                <w:color w:val="000000" w:themeColor="text1"/>
                                <w:sz w:val="32"/>
                                <w:szCs w:val="40"/>
                              </w:rPr>
                            </w:pPr>
                            <w:r w:rsidRPr="002A668B">
                              <w:rPr>
                                <w:rFonts w:ascii="Arial" w:hAnsi="Arial" w:cs="Arial"/>
                                <w:color w:val="000000" w:themeColor="text1"/>
                                <w:sz w:val="32"/>
                                <w:szCs w:val="40"/>
                              </w:rPr>
                              <w:t>Version</w:t>
                            </w:r>
                            <w:r>
                              <w:rPr>
                                <w:rFonts w:ascii="Arial" w:hAnsi="Arial" w:cs="Arial"/>
                                <w:color w:val="000000" w:themeColor="text1"/>
                                <w:sz w:val="32"/>
                                <w:szCs w:val="40"/>
                              </w:rPr>
                              <w:t xml:space="preserve"> </w:t>
                            </w:r>
                            <w:r w:rsidR="00886DB8">
                              <w:rPr>
                                <w:rFonts w:ascii="Arial" w:hAnsi="Arial" w:cs="Arial"/>
                                <w:color w:val="000000" w:themeColor="text1"/>
                                <w:sz w:val="32"/>
                                <w:szCs w:val="40"/>
                              </w:rPr>
                              <w:t>2</w:t>
                            </w:r>
                            <w:r>
                              <w:rPr>
                                <w:rFonts w:ascii="Arial" w:hAnsi="Arial" w:cs="Arial"/>
                                <w:color w:val="000000" w:themeColor="text1"/>
                                <w:sz w:val="32"/>
                                <w:szCs w:val="4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1EAA1BD" id="_x0000_t202" coordsize="21600,21600" o:spt="202" path="m,l,21600r21600,l21600,xe">
                <v:stroke joinstyle="miter"/>
                <v:path gradientshapeok="t" o:connecttype="rect"/>
              </v:shapetype>
              <v:shape id="Text Box 11" o:spid="_x0000_s1026" type="#_x0000_t202" style="position:absolute;margin-left:31.65pt;margin-top:307.75pt;width:471.25pt;height:1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" filled="f" stroked="f" strokeweight=".5pt">
                <v:textbox>
                  <w:txbxContent>
                    <w:p w14:paraId="793CC700" w14:textId="77777777" w:rsidR="00B11D85" w:rsidRPr="00847D20" w:rsidRDefault="00B11D85" w:rsidP="00B11D85">
                      <w:pPr>
                        <w:jc w:val="right"/>
                        <w:rPr>
                          <w:rFonts w:ascii="Arial" w:hAnsi="Arial" w:cs="Arial"/>
                          <w:b/>
                          <w:color w:val="000000" w:themeColor="text1"/>
                          <w:sz w:val="50"/>
                          <w:szCs w:val="50"/>
                        </w:rPr>
                      </w:pPr>
                      <w:r>
                        <w:rPr>
                          <w:rFonts w:ascii="Arial" w:hAnsi="Arial" w:cs="Arial"/>
                          <w:b/>
                          <w:color w:val="000000" w:themeColor="text1"/>
                          <w:sz w:val="50"/>
                          <w:szCs w:val="50"/>
                        </w:rPr>
                        <w:t xml:space="preserve"> Assessing IT Provision</w:t>
                      </w:r>
                    </w:p>
                    <w:p w14:paraId="2BAB449C" w14:textId="2B327109" w:rsidR="00B11D85" w:rsidRDefault="00B11D85" w:rsidP="00B11D85">
                      <w:pPr>
                        <w:jc w:val="right"/>
                        <w:rPr>
                          <w:rFonts w:ascii="Arial" w:hAnsi="Arial" w:cs="Arial"/>
                          <w:color w:val="000000" w:themeColor="text1"/>
                          <w:sz w:val="40"/>
                          <w:szCs w:val="40"/>
                        </w:rPr>
                      </w:pPr>
                      <w:r>
                        <w:rPr>
                          <w:rFonts w:ascii="Arial" w:hAnsi="Arial" w:cs="Arial"/>
                          <w:color w:val="000000" w:themeColor="text1"/>
                          <w:sz w:val="40"/>
                          <w:szCs w:val="40"/>
                        </w:rPr>
                        <w:t xml:space="preserve"> </w:t>
                      </w:r>
                      <w:r w:rsidR="00886DB8">
                        <w:rPr>
                          <w:rFonts w:ascii="Arial" w:hAnsi="Arial" w:cs="Arial"/>
                          <w:color w:val="000000" w:themeColor="text1"/>
                          <w:sz w:val="40"/>
                          <w:szCs w:val="40"/>
                        </w:rPr>
                        <w:t>Updated September</w:t>
                      </w:r>
                      <w:r>
                        <w:rPr>
                          <w:rFonts w:ascii="Arial" w:hAnsi="Arial" w:cs="Arial"/>
                          <w:color w:val="000000" w:themeColor="text1"/>
                          <w:sz w:val="40"/>
                          <w:szCs w:val="40"/>
                        </w:rPr>
                        <w:t xml:space="preserve"> 2021</w:t>
                      </w:r>
                    </w:p>
                    <w:p w14:paraId="6473E704" w14:textId="0112AC83" w:rsidR="00B11D85" w:rsidRPr="002A668B" w:rsidRDefault="00B11D85" w:rsidP="00B11D85">
                      <w:pPr>
                        <w:jc w:val="right"/>
                        <w:rPr>
                          <w:rFonts w:ascii="Arial" w:hAnsi="Arial" w:cs="Arial"/>
                          <w:color w:val="000000" w:themeColor="text1"/>
                          <w:sz w:val="32"/>
                          <w:szCs w:val="40"/>
                        </w:rPr>
                      </w:pPr>
                      <w:r w:rsidRPr="002A668B">
                        <w:rPr>
                          <w:rFonts w:ascii="Arial" w:hAnsi="Arial" w:cs="Arial"/>
                          <w:color w:val="000000" w:themeColor="text1"/>
                          <w:sz w:val="32"/>
                          <w:szCs w:val="40"/>
                        </w:rPr>
                        <w:t>Version</w:t>
                      </w:r>
                      <w:r>
                        <w:rPr>
                          <w:rFonts w:ascii="Arial" w:hAnsi="Arial" w:cs="Arial"/>
                          <w:color w:val="000000" w:themeColor="text1"/>
                          <w:sz w:val="32"/>
                          <w:szCs w:val="40"/>
                        </w:rPr>
                        <w:t xml:space="preserve"> </w:t>
                      </w:r>
                      <w:r w:rsidR="00886DB8">
                        <w:rPr>
                          <w:rFonts w:ascii="Arial" w:hAnsi="Arial" w:cs="Arial"/>
                          <w:color w:val="000000" w:themeColor="text1"/>
                          <w:sz w:val="32"/>
                          <w:szCs w:val="40"/>
                        </w:rPr>
                        <w:t>2</w:t>
                      </w:r>
                      <w:r>
                        <w:rPr>
                          <w:rFonts w:ascii="Arial" w:hAnsi="Arial" w:cs="Arial"/>
                          <w:color w:val="000000" w:themeColor="text1"/>
                          <w:sz w:val="32"/>
                          <w:szCs w:val="40"/>
                        </w:rPr>
                        <w:t>.0</w:t>
                      </w:r>
                    </w:p>
                  </w:txbxContent>
                </v:textbox>
              </v:shap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2336" behindDoc="0" locked="0" layoutInCell="1" allowOverlap="1" wp14:anchorId="0B682B11" wp14:editId="3648F069">
                <wp:simplePos x="0" y="0"/>
                <wp:positionH relativeFrom="page">
                  <wp:posOffset>1193139</wp:posOffset>
                </wp:positionH>
                <wp:positionV relativeFrom="paragraph">
                  <wp:posOffset>3704704</wp:posOffset>
                </wp:positionV>
                <wp:extent cx="647319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4FD8A9"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3.95pt,291.7pt" to="603.65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" strokecolor="#ee2a7b" strokeweight="2.25pt">
                <v:stroke joinstyle="miter"/>
                <o:lock v:ext="edit" shapetype="f"/>
                <w10:wrap anchorx="page"/>
              </v:line>
            </w:pict>
          </mc:Fallback>
        </mc:AlternateContent>
      </w:r>
      <w:r>
        <w:rPr>
          <w:noProof/>
          <w:lang w:eastAsia="en-GB"/>
        </w:rPr>
        <w:drawing>
          <wp:anchor distT="0" distB="0" distL="114300" distR="114300" simplePos="0" relativeHeight="251661312" behindDoc="1" locked="0" layoutInCell="1" allowOverlap="1" wp14:anchorId="273BBFB1" wp14:editId="3A35B115">
            <wp:simplePos x="0" y="0"/>
            <wp:positionH relativeFrom="margin">
              <wp:posOffset>0</wp:posOffset>
            </wp:positionH>
            <wp:positionV relativeFrom="paragraph">
              <wp:posOffset>170815</wp:posOffset>
            </wp:positionV>
            <wp:extent cx="1359535" cy="1359535"/>
            <wp:effectExtent l="0" t="0" r="0" b="0"/>
            <wp:wrapTight wrapText="bothSides">
              <wp:wrapPolygon edited="0">
                <wp:start x="0" y="0"/>
                <wp:lineTo x="0" y="21186"/>
                <wp:lineTo x="21186" y="21186"/>
                <wp:lineTo x="2118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35" cy="1359535"/>
                    </a:xfrm>
                    <a:prstGeom prst="rect">
                      <a:avLst/>
                    </a:prstGeom>
                  </pic:spPr>
                </pic:pic>
              </a:graphicData>
            </a:graphic>
            <wp14:sizeRelH relativeFrom="page">
              <wp14:pctWidth>0</wp14:pctWidth>
            </wp14:sizeRelH>
            <wp14:sizeRelV relativeFrom="page">
              <wp14:pctHeight>0</wp14:pctHeight>
            </wp14:sizeRelV>
          </wp:anchor>
        </w:drawing>
      </w:r>
    </w:p>
    <w:p w14:paraId="7C69EEE3" w14:textId="77777777" w:rsidR="00DE705E" w:rsidRPr="00B11D85" w:rsidRDefault="00B11D85" w:rsidP="00B11D85">
      <w:pPr>
        <w:rPr>
          <w:rFonts w:ascii="Arial" w:eastAsia="Times New Roman" w:hAnsi="Arial" w:cs="Arial"/>
          <w:b/>
          <w:bCs/>
          <w:kern w:val="32"/>
          <w:sz w:val="28"/>
          <w:szCs w:val="32"/>
          <w:bdr w:val="none" w:sz="0" w:space="0" w:color="auto" w:frame="1"/>
          <w:lang w:val="en-US" w:eastAsia="zh-CN"/>
        </w:rPr>
      </w:pPr>
      <w:r w:rsidRPr="00090908">
        <w:rPr>
          <w:rFonts w:ascii="Arial" w:hAnsi="Arial" w:cs="Arial"/>
          <w:noProof/>
          <w:lang w:eastAsia="en-GB"/>
        </w:rPr>
        <mc:AlternateContent>
          <mc:Choice Requires="wps">
            <w:drawing>
              <wp:anchor distT="4294967295" distB="4294967295" distL="114300" distR="114300" simplePos="0" relativeHeight="251665408" behindDoc="0" locked="0" layoutInCell="1" allowOverlap="1" wp14:anchorId="38D74CEB" wp14:editId="36AEA87E">
                <wp:simplePos x="0" y="0"/>
                <wp:positionH relativeFrom="page">
                  <wp:posOffset>1215030</wp:posOffset>
                </wp:positionH>
                <wp:positionV relativeFrom="paragraph">
                  <wp:posOffset>5146160</wp:posOffset>
                </wp:positionV>
                <wp:extent cx="64731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03A2A8"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5.65pt,405.2pt" to="605.35pt,4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" strokecolor="#ee2a7b" strokeweight="2.25pt">
                <v:stroke joinstyle="miter"/>
                <o:lock v:ext="edit" shapetype="f"/>
                <w10:wrap anchorx="page"/>
              </v:line>
            </w:pict>
          </mc:Fallback>
        </mc:AlternateContent>
      </w:r>
      <w:r w:rsidR="00DE705E" w:rsidRPr="00DE705E">
        <w:rPr>
          <w:i/>
          <w:noProof/>
          <w:sz w:val="24"/>
          <w:lang w:eastAsia="en-GB"/>
        </w:rPr>
        <mc:AlternateContent>
          <mc:Choice Requires="wps">
            <w:drawing>
              <wp:anchor distT="45720" distB="45720" distL="114300" distR="114300" simplePos="0" relativeHeight="251659264" behindDoc="0" locked="0" layoutInCell="1" allowOverlap="1" wp14:anchorId="6582AA6F" wp14:editId="60D15B29">
                <wp:simplePos x="0" y="0"/>
                <wp:positionH relativeFrom="column">
                  <wp:posOffset>1497742</wp:posOffset>
                </wp:positionH>
                <wp:positionV relativeFrom="paragraph">
                  <wp:posOffset>6730657</wp:posOffset>
                </wp:positionV>
                <wp:extent cx="2955290" cy="1404620"/>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404620"/>
                        </a:xfrm>
                        <a:prstGeom prst="rect">
                          <a:avLst/>
                        </a:prstGeom>
                        <a:solidFill>
                          <a:srgbClr val="FFFFFF"/>
                        </a:solidFill>
                        <a:ln w="9525">
                          <a:solidFill>
                            <a:srgbClr val="000000"/>
                          </a:solidFill>
                          <a:miter lim="800000"/>
                          <a:headEnd/>
                          <a:tailEnd/>
                        </a:ln>
                      </wps:spPr>
                      <wps:txbx>
                        <w:txbxContent>
                          <w:p w14:paraId="3B2D2BAA" w14:textId="77777777" w:rsidR="00DE705E" w:rsidRPr="00E9480B" w:rsidRDefault="00DE705E" w:rsidP="00DE705E">
                            <w:pPr>
                              <w:jc w:val="center"/>
                              <w:rPr>
                                <w:rFonts w:ascii="Arial" w:hAnsi="Arial" w:cs="Arial"/>
                                <w:b/>
                                <w:sz w:val="36"/>
                              </w:rPr>
                            </w:pPr>
                            <w:r w:rsidRPr="00E9480B">
                              <w:rPr>
                                <w:rFonts w:ascii="Arial" w:hAnsi="Arial" w:cs="Arial"/>
                                <w:b/>
                                <w:sz w:val="36"/>
                              </w:rPr>
                              <w:t>This guidance does not constitute or replace</w:t>
                            </w:r>
                            <w:r>
                              <w:rPr>
                                <w:rFonts w:ascii="Arial" w:hAnsi="Arial" w:cs="Arial"/>
                                <w:b/>
                                <w:sz w:val="36"/>
                              </w:rPr>
                              <w:t xml:space="preserve"> legal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D35AB" id="Text Box 2" o:spid="_x0000_s1027" type="#_x0000_t202" style="position:absolute;margin-left:117.95pt;margin-top:529.95pt;width:232.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nn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">
                <v:textbox style="mso-fit-shape-to-text:t">
                  <w:txbxContent>
                    <w:p w:rsidR="00DE705E" w:rsidRPr="00E9480B" w:rsidRDefault="00DE705E" w:rsidP="00DE705E">
                      <w:pPr>
                        <w:jc w:val="center"/>
                        <w:rPr>
                          <w:rFonts w:ascii="Arial" w:hAnsi="Arial" w:cs="Arial"/>
                          <w:b/>
                          <w:sz w:val="36"/>
                        </w:rPr>
                      </w:pPr>
                      <w:r w:rsidRPr="00E9480B">
                        <w:rPr>
                          <w:rFonts w:ascii="Arial" w:hAnsi="Arial" w:cs="Arial"/>
                          <w:b/>
                          <w:sz w:val="36"/>
                        </w:rPr>
                        <w:t>This guidance does not constitute or replace</w:t>
                      </w:r>
                      <w:r>
                        <w:rPr>
                          <w:rFonts w:ascii="Arial" w:hAnsi="Arial" w:cs="Arial"/>
                          <w:b/>
                          <w:sz w:val="36"/>
                        </w:rPr>
                        <w:t xml:space="preserve"> legal advice</w:t>
                      </w:r>
                    </w:p>
                  </w:txbxContent>
                </v:textbox>
                <w10:wrap type="square"/>
              </v:shape>
            </w:pict>
          </mc:Fallback>
        </mc:AlternateContent>
      </w:r>
      <w:r w:rsidR="00DE705E" w:rsidRPr="00DE705E">
        <w:rPr>
          <w:sz w:val="28"/>
          <w:bdr w:val="none" w:sz="0" w:space="0" w:color="auto" w:frame="1"/>
        </w:rPr>
        <w:br w:type="page"/>
      </w:r>
    </w:p>
    <w:p w14:paraId="06FE8589" w14:textId="77777777" w:rsidR="00DE705E" w:rsidRDefault="00DE705E" w:rsidP="00DE705E">
      <w:pPr>
        <w:rPr>
          <w:lang w:eastAsia="en-GB"/>
        </w:rPr>
      </w:pPr>
    </w:p>
    <w:p w14:paraId="6D55910A" w14:textId="77777777" w:rsidR="00DE705E" w:rsidRDefault="00DE705E" w:rsidP="00DE705E">
      <w:pPr>
        <w:rPr>
          <w:lang w:eastAsia="en-GB"/>
        </w:rPr>
      </w:pPr>
    </w:p>
    <w:sdt>
      <w:sdtPr>
        <w:id w:val="-356575550"/>
        <w:docPartObj>
          <w:docPartGallery w:val="Table of Contents"/>
          <w:docPartUnique/>
        </w:docPartObj>
      </w:sdtPr>
      <w:sdtEndPr>
        <w:rPr>
          <w:bCs/>
          <w:noProof/>
        </w:rPr>
      </w:sdtEndPr>
      <w:sdtContent>
        <w:p w14:paraId="06AA1649" w14:textId="77777777" w:rsidR="00DE705E" w:rsidRDefault="00DE705E" w:rsidP="00DE705E">
          <w:pPr>
            <w:rPr>
              <w:rFonts w:ascii="Arial" w:hAnsi="Arial" w:cs="Arial"/>
              <w:b/>
              <w:sz w:val="32"/>
            </w:rPr>
          </w:pPr>
          <w:r w:rsidRPr="00DE705E">
            <w:rPr>
              <w:rFonts w:ascii="Arial" w:hAnsi="Arial" w:cs="Arial"/>
              <w:b/>
              <w:sz w:val="32"/>
            </w:rPr>
            <w:t>Contents</w:t>
          </w:r>
        </w:p>
        <w:p w14:paraId="4625A67E" w14:textId="77777777" w:rsidR="00DE705E" w:rsidRPr="00DE705E" w:rsidRDefault="00DE705E" w:rsidP="00DE705E">
          <w:pPr>
            <w:rPr>
              <w:rFonts w:ascii="Arial" w:hAnsi="Arial" w:cs="Arial"/>
              <w:b/>
              <w:sz w:val="32"/>
              <w:lang w:eastAsia="en-GB"/>
            </w:rPr>
          </w:pPr>
        </w:p>
        <w:p w14:paraId="2D70FD8D" w14:textId="77777777" w:rsidR="00DE705E" w:rsidRPr="00DE705E" w:rsidRDefault="00DE705E">
          <w:pPr>
            <w:pStyle w:val="TOC1"/>
            <w:tabs>
              <w:tab w:val="right" w:leader="dot" w:pos="9323"/>
            </w:tabs>
            <w:rPr>
              <w:noProof/>
              <w:sz w:val="32"/>
            </w:rPr>
          </w:pPr>
          <w:r w:rsidRPr="00DE705E">
            <w:rPr>
              <w:bCs/>
              <w:noProof/>
              <w:sz w:val="32"/>
            </w:rPr>
            <w:fldChar w:fldCharType="begin"/>
          </w:r>
          <w:r w:rsidRPr="00DE705E">
            <w:rPr>
              <w:bCs/>
              <w:noProof/>
              <w:sz w:val="32"/>
            </w:rPr>
            <w:instrText xml:space="preserve"> TOC \o "1-3" \h \z \u </w:instrText>
          </w:r>
          <w:r w:rsidRPr="00DE705E">
            <w:rPr>
              <w:bCs/>
              <w:noProof/>
              <w:sz w:val="32"/>
            </w:rPr>
            <w:fldChar w:fldCharType="separate"/>
          </w:r>
          <w:hyperlink w:anchor="_Toc63092358" w:history="1">
            <w:r w:rsidRPr="00DE705E">
              <w:rPr>
                <w:rStyle w:val="Hyperlink"/>
                <w:rFonts w:ascii="Arial" w:eastAsia="Times New Roman" w:hAnsi="Arial" w:cs="Arial"/>
                <w:noProof/>
                <w:sz w:val="32"/>
                <w:lang w:eastAsia="en-GB"/>
              </w:rPr>
              <w:t>IT Provision and Data Protection Implications</w:t>
            </w:r>
            <w:r w:rsidRPr="00DE705E">
              <w:rPr>
                <w:noProof/>
                <w:webHidden/>
                <w:sz w:val="32"/>
              </w:rPr>
              <w:tab/>
            </w:r>
            <w:r w:rsidRPr="00DE705E">
              <w:rPr>
                <w:noProof/>
                <w:webHidden/>
                <w:sz w:val="32"/>
              </w:rPr>
              <w:fldChar w:fldCharType="begin"/>
            </w:r>
            <w:r w:rsidRPr="00DE705E">
              <w:rPr>
                <w:noProof/>
                <w:webHidden/>
                <w:sz w:val="32"/>
              </w:rPr>
              <w:instrText xml:space="preserve"> PAGEREF _Toc63092358 \h </w:instrText>
            </w:r>
            <w:r w:rsidRPr="00DE705E">
              <w:rPr>
                <w:noProof/>
                <w:webHidden/>
                <w:sz w:val="32"/>
              </w:rPr>
            </w:r>
            <w:r w:rsidRPr="00DE705E">
              <w:rPr>
                <w:noProof/>
                <w:webHidden/>
                <w:sz w:val="32"/>
              </w:rPr>
              <w:fldChar w:fldCharType="separate"/>
            </w:r>
            <w:r w:rsidRPr="00DE705E">
              <w:rPr>
                <w:noProof/>
                <w:webHidden/>
                <w:sz w:val="32"/>
              </w:rPr>
              <w:t>3</w:t>
            </w:r>
            <w:r w:rsidRPr="00DE705E">
              <w:rPr>
                <w:noProof/>
                <w:webHidden/>
                <w:sz w:val="32"/>
              </w:rPr>
              <w:fldChar w:fldCharType="end"/>
            </w:r>
          </w:hyperlink>
        </w:p>
        <w:p w14:paraId="62BBD287" w14:textId="77777777" w:rsidR="00DE705E" w:rsidRPr="00DE705E" w:rsidRDefault="00886DB8">
          <w:pPr>
            <w:pStyle w:val="TOC1"/>
            <w:tabs>
              <w:tab w:val="right" w:leader="dot" w:pos="9323"/>
            </w:tabs>
            <w:rPr>
              <w:noProof/>
              <w:sz w:val="32"/>
            </w:rPr>
          </w:pPr>
          <w:hyperlink w:anchor="_Toc63092359" w:history="1">
            <w:r w:rsidR="00DE705E" w:rsidRPr="00DE705E">
              <w:rPr>
                <w:rStyle w:val="Hyperlink"/>
                <w:rFonts w:ascii="Arial" w:eastAsia="Times New Roman" w:hAnsi="Arial" w:cs="Arial"/>
                <w:noProof/>
                <w:sz w:val="32"/>
                <w:lang w:eastAsia="en-GB"/>
              </w:rPr>
              <w:t>Security Implications</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_Toc63092359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4</w:t>
            </w:r>
            <w:r w:rsidR="00DE705E" w:rsidRPr="00DE705E">
              <w:rPr>
                <w:noProof/>
                <w:webHidden/>
                <w:sz w:val="32"/>
              </w:rPr>
              <w:fldChar w:fldCharType="end"/>
            </w:r>
          </w:hyperlink>
        </w:p>
        <w:p w14:paraId="5A8869BF" w14:textId="77777777" w:rsidR="00DE705E" w:rsidRPr="00DE705E" w:rsidRDefault="00886DB8">
          <w:pPr>
            <w:pStyle w:val="TOC1"/>
            <w:tabs>
              <w:tab w:val="right" w:leader="dot" w:pos="9323"/>
            </w:tabs>
            <w:rPr>
              <w:noProof/>
              <w:sz w:val="32"/>
            </w:rPr>
          </w:pPr>
          <w:hyperlink w:anchor="_Toc63092360" w:history="1">
            <w:r w:rsidR="00DE705E" w:rsidRPr="00DE705E">
              <w:rPr>
                <w:rStyle w:val="Hyperlink"/>
                <w:rFonts w:ascii="Arial" w:eastAsia="Times New Roman" w:hAnsi="Arial" w:cs="Arial"/>
                <w:noProof/>
                <w:sz w:val="32"/>
                <w:lang w:eastAsia="en-GB"/>
              </w:rPr>
              <w:t>Types of Services</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_Toc63092360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5</w:t>
            </w:r>
            <w:r w:rsidR="00DE705E" w:rsidRPr="00DE705E">
              <w:rPr>
                <w:noProof/>
                <w:webHidden/>
                <w:sz w:val="32"/>
              </w:rPr>
              <w:fldChar w:fldCharType="end"/>
            </w:r>
          </w:hyperlink>
        </w:p>
        <w:p w14:paraId="3E4DA306" w14:textId="77777777" w:rsidR="00DE705E" w:rsidRPr="00DE705E" w:rsidRDefault="00886DB8">
          <w:pPr>
            <w:pStyle w:val="TOC2"/>
            <w:tabs>
              <w:tab w:val="left" w:pos="660"/>
              <w:tab w:val="right" w:leader="dot" w:pos="9323"/>
            </w:tabs>
            <w:rPr>
              <w:noProof/>
              <w:sz w:val="32"/>
            </w:rPr>
          </w:pPr>
          <w:hyperlink w:anchor="_Toc63092361" w:history="1">
            <w:r w:rsidR="00DE705E" w:rsidRPr="00DE705E">
              <w:rPr>
                <w:rStyle w:val="Hyperlink"/>
                <w:rFonts w:ascii="Arial" w:eastAsia="Times New Roman" w:hAnsi="Arial" w:cs="Arial"/>
                <w:noProof/>
                <w:sz w:val="32"/>
                <w:lang w:eastAsia="en-GB"/>
              </w:rPr>
              <w:t>1.</w:t>
            </w:r>
            <w:r w:rsidR="00DE705E" w:rsidRPr="00DE705E">
              <w:rPr>
                <w:noProof/>
                <w:sz w:val="32"/>
              </w:rPr>
              <w:tab/>
            </w:r>
            <w:r w:rsidR="00DE705E" w:rsidRPr="00DE705E">
              <w:rPr>
                <w:rStyle w:val="Hyperlink"/>
                <w:rFonts w:ascii="Arial" w:eastAsia="Times New Roman" w:hAnsi="Arial" w:cs="Arial"/>
                <w:noProof/>
                <w:sz w:val="32"/>
                <w:lang w:eastAsia="en-GB"/>
              </w:rPr>
              <w:t>Managed Services</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_Toc63092361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5</w:t>
            </w:r>
            <w:r w:rsidR="00DE705E" w:rsidRPr="00DE705E">
              <w:rPr>
                <w:noProof/>
                <w:webHidden/>
                <w:sz w:val="32"/>
              </w:rPr>
              <w:fldChar w:fldCharType="end"/>
            </w:r>
          </w:hyperlink>
        </w:p>
        <w:p w14:paraId="4373E077" w14:textId="77777777" w:rsidR="00DE705E" w:rsidRPr="00DE705E" w:rsidRDefault="00886DB8">
          <w:pPr>
            <w:pStyle w:val="TOC2"/>
            <w:tabs>
              <w:tab w:val="left" w:pos="660"/>
              <w:tab w:val="right" w:leader="dot" w:pos="9323"/>
            </w:tabs>
            <w:rPr>
              <w:noProof/>
              <w:sz w:val="32"/>
            </w:rPr>
          </w:pPr>
          <w:hyperlink w:anchor="_Toc63092362" w:history="1">
            <w:r w:rsidR="00DE705E" w:rsidRPr="00DE705E">
              <w:rPr>
                <w:rStyle w:val="Hyperlink"/>
                <w:rFonts w:ascii="Arial" w:eastAsia="Times New Roman" w:hAnsi="Arial" w:cs="Arial"/>
                <w:noProof/>
                <w:sz w:val="32"/>
                <w:lang w:eastAsia="en-GB"/>
              </w:rPr>
              <w:t>2.</w:t>
            </w:r>
            <w:r w:rsidR="00DE705E" w:rsidRPr="00DE705E">
              <w:rPr>
                <w:noProof/>
                <w:sz w:val="32"/>
              </w:rPr>
              <w:tab/>
            </w:r>
            <w:r w:rsidR="00DE705E" w:rsidRPr="00DE705E">
              <w:rPr>
                <w:rStyle w:val="Hyperlink"/>
                <w:rFonts w:ascii="Arial" w:eastAsia="Times New Roman" w:hAnsi="Arial" w:cs="Arial"/>
                <w:noProof/>
                <w:sz w:val="32"/>
                <w:lang w:eastAsia="en-GB"/>
              </w:rPr>
              <w:t>Contracted, Unmanaged Services</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_Toc63092362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5</w:t>
            </w:r>
            <w:r w:rsidR="00DE705E" w:rsidRPr="00DE705E">
              <w:rPr>
                <w:noProof/>
                <w:webHidden/>
                <w:sz w:val="32"/>
              </w:rPr>
              <w:fldChar w:fldCharType="end"/>
            </w:r>
          </w:hyperlink>
        </w:p>
        <w:p w14:paraId="4F77136A" w14:textId="77777777" w:rsidR="00DE705E" w:rsidRPr="00DE705E" w:rsidRDefault="00886DB8">
          <w:pPr>
            <w:pStyle w:val="TOC2"/>
            <w:tabs>
              <w:tab w:val="left" w:pos="660"/>
              <w:tab w:val="right" w:leader="dot" w:pos="9323"/>
            </w:tabs>
            <w:rPr>
              <w:noProof/>
              <w:sz w:val="32"/>
            </w:rPr>
          </w:pPr>
          <w:hyperlink w:anchor="_Toc63092363" w:history="1">
            <w:r w:rsidR="00DE705E" w:rsidRPr="00DE705E">
              <w:rPr>
                <w:rStyle w:val="Hyperlink"/>
                <w:rFonts w:ascii="Arial" w:eastAsia="Times New Roman" w:hAnsi="Arial" w:cs="Arial"/>
                <w:noProof/>
                <w:sz w:val="32"/>
                <w:lang w:eastAsia="en-GB"/>
              </w:rPr>
              <w:t>3.</w:t>
            </w:r>
            <w:r w:rsidR="00DE705E" w:rsidRPr="00DE705E">
              <w:rPr>
                <w:noProof/>
                <w:sz w:val="32"/>
              </w:rPr>
              <w:tab/>
            </w:r>
            <w:r w:rsidR="00DE705E" w:rsidRPr="00DE705E">
              <w:rPr>
                <w:rStyle w:val="Hyperlink"/>
                <w:rFonts w:ascii="Arial" w:eastAsia="Times New Roman" w:hAnsi="Arial" w:cs="Arial"/>
                <w:noProof/>
                <w:sz w:val="32"/>
                <w:lang w:eastAsia="en-GB"/>
              </w:rPr>
              <w:t>Ad-hoc / On-demand Services</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_Toc63092363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5</w:t>
            </w:r>
            <w:r w:rsidR="00DE705E" w:rsidRPr="00DE705E">
              <w:rPr>
                <w:noProof/>
                <w:webHidden/>
                <w:sz w:val="32"/>
              </w:rPr>
              <w:fldChar w:fldCharType="end"/>
            </w:r>
          </w:hyperlink>
        </w:p>
        <w:p w14:paraId="2630AFB6" w14:textId="77777777" w:rsidR="00DE705E" w:rsidRPr="00DE705E" w:rsidRDefault="00886DB8">
          <w:pPr>
            <w:pStyle w:val="TOC1"/>
            <w:tabs>
              <w:tab w:val="right" w:leader="dot" w:pos="9323"/>
            </w:tabs>
            <w:rPr>
              <w:noProof/>
              <w:sz w:val="32"/>
            </w:rPr>
          </w:pPr>
          <w:hyperlink w:anchor="_Toc63092364" w:history="1">
            <w:r w:rsidR="00DE705E" w:rsidRPr="00DE705E">
              <w:rPr>
                <w:rStyle w:val="Hyperlink"/>
                <w:rFonts w:ascii="Arial" w:eastAsia="Times New Roman" w:hAnsi="Arial" w:cs="Arial"/>
                <w:noProof/>
                <w:sz w:val="32"/>
                <w:lang w:eastAsia="en-GB"/>
              </w:rPr>
              <w:t>Contracts and Service Level Agreements</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_Toc63092364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6</w:t>
            </w:r>
            <w:r w:rsidR="00DE705E" w:rsidRPr="00DE705E">
              <w:rPr>
                <w:noProof/>
                <w:webHidden/>
                <w:sz w:val="32"/>
              </w:rPr>
              <w:fldChar w:fldCharType="end"/>
            </w:r>
          </w:hyperlink>
        </w:p>
        <w:p w14:paraId="34D1A9AB" w14:textId="77777777" w:rsidR="00DE705E" w:rsidRPr="00DE705E" w:rsidRDefault="00886DB8">
          <w:pPr>
            <w:pStyle w:val="TOC2"/>
            <w:tabs>
              <w:tab w:val="left" w:pos="660"/>
              <w:tab w:val="right" w:leader="dot" w:pos="9323"/>
            </w:tabs>
            <w:rPr>
              <w:noProof/>
              <w:sz w:val="32"/>
            </w:rPr>
          </w:pPr>
          <w:hyperlink w:anchor="_Toc63092365" w:history="1">
            <w:r w:rsidR="00DE705E" w:rsidRPr="00DE705E">
              <w:rPr>
                <w:rStyle w:val="Hyperlink"/>
                <w:rFonts w:ascii="Arial" w:eastAsia="Times New Roman" w:hAnsi="Arial" w:cs="Arial"/>
                <w:noProof/>
                <w:sz w:val="32"/>
                <w:lang w:eastAsia="en-GB"/>
              </w:rPr>
              <w:t>1.</w:t>
            </w:r>
            <w:r w:rsidR="00DE705E" w:rsidRPr="00DE705E">
              <w:rPr>
                <w:noProof/>
                <w:sz w:val="32"/>
              </w:rPr>
              <w:tab/>
            </w:r>
            <w:r w:rsidR="00DE705E" w:rsidRPr="00DE705E">
              <w:rPr>
                <w:rStyle w:val="Hyperlink"/>
                <w:rFonts w:ascii="Arial" w:eastAsia="Times New Roman" w:hAnsi="Arial" w:cs="Arial"/>
                <w:noProof/>
                <w:sz w:val="32"/>
                <w:lang w:eastAsia="en-GB"/>
              </w:rPr>
              <w:t>Backup Provision</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_Toc63092365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6</w:t>
            </w:r>
            <w:r w:rsidR="00DE705E" w:rsidRPr="00DE705E">
              <w:rPr>
                <w:noProof/>
                <w:webHidden/>
                <w:sz w:val="32"/>
              </w:rPr>
              <w:fldChar w:fldCharType="end"/>
            </w:r>
          </w:hyperlink>
        </w:p>
        <w:p w14:paraId="6A66C2B6" w14:textId="77777777" w:rsidR="00DE705E" w:rsidRPr="00DE705E" w:rsidRDefault="00886DB8">
          <w:pPr>
            <w:pStyle w:val="TOC2"/>
            <w:tabs>
              <w:tab w:val="left" w:pos="660"/>
              <w:tab w:val="right" w:leader="dot" w:pos="9323"/>
            </w:tabs>
            <w:rPr>
              <w:noProof/>
              <w:sz w:val="32"/>
            </w:rPr>
          </w:pPr>
          <w:hyperlink w:anchor="_Toc63092366" w:history="1">
            <w:r w:rsidR="00DE705E" w:rsidRPr="00DE705E">
              <w:rPr>
                <w:rStyle w:val="Hyperlink"/>
                <w:rFonts w:ascii="Arial" w:eastAsia="Times New Roman" w:hAnsi="Arial" w:cs="Arial"/>
                <w:noProof/>
                <w:sz w:val="32"/>
                <w:lang w:eastAsia="en-GB"/>
              </w:rPr>
              <w:t>2.</w:t>
            </w:r>
            <w:r w:rsidR="00DE705E" w:rsidRPr="00DE705E">
              <w:rPr>
                <w:noProof/>
                <w:sz w:val="32"/>
              </w:rPr>
              <w:tab/>
            </w:r>
            <w:r w:rsidR="00DE705E" w:rsidRPr="00DE705E">
              <w:rPr>
                <w:rStyle w:val="Hyperlink"/>
                <w:rFonts w:ascii="Arial" w:eastAsia="Times New Roman" w:hAnsi="Arial" w:cs="Arial"/>
                <w:noProof/>
                <w:sz w:val="32"/>
                <w:lang w:eastAsia="en-GB"/>
              </w:rPr>
              <w:t>Recovery and Restoration Services</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_Toc63092366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6</w:t>
            </w:r>
            <w:r w:rsidR="00DE705E" w:rsidRPr="00DE705E">
              <w:rPr>
                <w:noProof/>
                <w:webHidden/>
                <w:sz w:val="32"/>
              </w:rPr>
              <w:fldChar w:fldCharType="end"/>
            </w:r>
          </w:hyperlink>
        </w:p>
        <w:p w14:paraId="0348A5CD" w14:textId="77777777" w:rsidR="00DE705E" w:rsidRPr="00DE705E" w:rsidRDefault="00886DB8">
          <w:pPr>
            <w:pStyle w:val="TOC2"/>
            <w:tabs>
              <w:tab w:val="left" w:pos="660"/>
              <w:tab w:val="right" w:leader="dot" w:pos="9323"/>
            </w:tabs>
            <w:rPr>
              <w:noProof/>
              <w:sz w:val="32"/>
            </w:rPr>
          </w:pPr>
          <w:hyperlink w:anchor="_Toc63092367" w:history="1">
            <w:r w:rsidR="00DE705E" w:rsidRPr="00DE705E">
              <w:rPr>
                <w:rStyle w:val="Hyperlink"/>
                <w:rFonts w:ascii="Arial" w:eastAsia="Times New Roman" w:hAnsi="Arial" w:cs="Arial"/>
                <w:noProof/>
                <w:sz w:val="32"/>
                <w:lang w:eastAsia="en-GB"/>
              </w:rPr>
              <w:t>3.</w:t>
            </w:r>
            <w:r w:rsidR="00DE705E" w:rsidRPr="00DE705E">
              <w:rPr>
                <w:noProof/>
                <w:sz w:val="32"/>
              </w:rPr>
              <w:tab/>
            </w:r>
            <w:r w:rsidR="00DE705E" w:rsidRPr="00DE705E">
              <w:rPr>
                <w:rStyle w:val="Hyperlink"/>
                <w:rFonts w:ascii="Arial" w:eastAsia="Times New Roman" w:hAnsi="Arial" w:cs="Arial"/>
                <w:noProof/>
                <w:sz w:val="32"/>
                <w:lang w:eastAsia="en-GB"/>
              </w:rPr>
              <w:t>Email Provision</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_Toc63092367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7</w:t>
            </w:r>
            <w:r w:rsidR="00DE705E" w:rsidRPr="00DE705E">
              <w:rPr>
                <w:noProof/>
                <w:webHidden/>
                <w:sz w:val="32"/>
              </w:rPr>
              <w:fldChar w:fldCharType="end"/>
            </w:r>
          </w:hyperlink>
        </w:p>
        <w:p w14:paraId="150D493F" w14:textId="77777777" w:rsidR="00DE705E" w:rsidRPr="00DE705E" w:rsidRDefault="00886DB8">
          <w:pPr>
            <w:pStyle w:val="TOC2"/>
            <w:tabs>
              <w:tab w:val="left" w:pos="660"/>
              <w:tab w:val="right" w:leader="dot" w:pos="9323"/>
            </w:tabs>
            <w:rPr>
              <w:noProof/>
              <w:sz w:val="32"/>
            </w:rPr>
          </w:pPr>
          <w:hyperlink w:anchor="_Toc63092368" w:history="1">
            <w:r w:rsidR="00DE705E" w:rsidRPr="00DE705E">
              <w:rPr>
                <w:rStyle w:val="Hyperlink"/>
                <w:rFonts w:ascii="Arial" w:eastAsia="Times New Roman" w:hAnsi="Arial" w:cs="Arial"/>
                <w:noProof/>
                <w:sz w:val="32"/>
                <w:lang w:eastAsia="en-GB"/>
              </w:rPr>
              <w:t>4.</w:t>
            </w:r>
            <w:r w:rsidR="00DE705E" w:rsidRPr="00DE705E">
              <w:rPr>
                <w:noProof/>
                <w:sz w:val="32"/>
              </w:rPr>
              <w:tab/>
            </w:r>
            <w:r w:rsidR="00DE705E" w:rsidRPr="00DE705E">
              <w:rPr>
                <w:rStyle w:val="Hyperlink"/>
                <w:rFonts w:ascii="Arial" w:eastAsia="Times New Roman" w:hAnsi="Arial" w:cs="Arial"/>
                <w:noProof/>
                <w:sz w:val="32"/>
                <w:lang w:eastAsia="en-GB"/>
              </w:rPr>
              <w:t>Internet Connectivity and Filtering</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_Toc63092368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7</w:t>
            </w:r>
            <w:r w:rsidR="00DE705E" w:rsidRPr="00DE705E">
              <w:rPr>
                <w:noProof/>
                <w:webHidden/>
                <w:sz w:val="32"/>
              </w:rPr>
              <w:fldChar w:fldCharType="end"/>
            </w:r>
          </w:hyperlink>
        </w:p>
        <w:p w14:paraId="39BFA9F7" w14:textId="77777777" w:rsidR="00DE705E" w:rsidRPr="00DE705E" w:rsidRDefault="00886DB8">
          <w:pPr>
            <w:pStyle w:val="TOC2"/>
            <w:tabs>
              <w:tab w:val="left" w:pos="660"/>
              <w:tab w:val="right" w:leader="dot" w:pos="9323"/>
            </w:tabs>
            <w:rPr>
              <w:noProof/>
              <w:sz w:val="32"/>
            </w:rPr>
          </w:pPr>
          <w:hyperlink w:anchor="_Toc63092369" w:history="1">
            <w:r w:rsidR="00DE705E" w:rsidRPr="00DE705E">
              <w:rPr>
                <w:rStyle w:val="Hyperlink"/>
                <w:rFonts w:ascii="Arial" w:eastAsia="Times New Roman" w:hAnsi="Arial" w:cs="Arial"/>
                <w:noProof/>
                <w:sz w:val="32"/>
                <w:lang w:eastAsia="en-GB"/>
              </w:rPr>
              <w:t>5.</w:t>
            </w:r>
            <w:r w:rsidR="00DE705E" w:rsidRPr="00DE705E">
              <w:rPr>
                <w:noProof/>
                <w:sz w:val="32"/>
              </w:rPr>
              <w:tab/>
            </w:r>
            <w:r w:rsidR="00DE705E" w:rsidRPr="00DE705E">
              <w:rPr>
                <w:rStyle w:val="Hyperlink"/>
                <w:rFonts w:ascii="Arial" w:eastAsia="Times New Roman" w:hAnsi="Arial" w:cs="Arial"/>
                <w:noProof/>
                <w:sz w:val="32"/>
                <w:lang w:eastAsia="en-GB"/>
              </w:rPr>
              <w:t>Network setup / Installations</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_Toc63092369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8</w:t>
            </w:r>
            <w:r w:rsidR="00DE705E" w:rsidRPr="00DE705E">
              <w:rPr>
                <w:noProof/>
                <w:webHidden/>
                <w:sz w:val="32"/>
              </w:rPr>
              <w:fldChar w:fldCharType="end"/>
            </w:r>
          </w:hyperlink>
        </w:p>
        <w:p w14:paraId="08E83C6E" w14:textId="77777777" w:rsidR="00DE705E" w:rsidRPr="00DE705E" w:rsidRDefault="00886DB8">
          <w:pPr>
            <w:pStyle w:val="TOC2"/>
            <w:tabs>
              <w:tab w:val="left" w:pos="660"/>
              <w:tab w:val="right" w:leader="dot" w:pos="9323"/>
            </w:tabs>
            <w:rPr>
              <w:noProof/>
              <w:sz w:val="32"/>
            </w:rPr>
          </w:pPr>
          <w:hyperlink w:anchor="_Toc63092370" w:history="1">
            <w:r w:rsidR="00DE705E" w:rsidRPr="00DE705E">
              <w:rPr>
                <w:rStyle w:val="Hyperlink"/>
                <w:rFonts w:ascii="Arial" w:eastAsia="Times New Roman" w:hAnsi="Arial" w:cs="Arial"/>
                <w:noProof/>
                <w:sz w:val="32"/>
                <w:lang w:eastAsia="en-GB"/>
              </w:rPr>
              <w:t>6.</w:t>
            </w:r>
            <w:r w:rsidR="00DE705E" w:rsidRPr="00DE705E">
              <w:rPr>
                <w:noProof/>
                <w:sz w:val="32"/>
              </w:rPr>
              <w:tab/>
            </w:r>
            <w:r w:rsidR="00DE705E" w:rsidRPr="00DE705E">
              <w:rPr>
                <w:rStyle w:val="Hyperlink"/>
                <w:rFonts w:ascii="Arial" w:eastAsia="Times New Roman" w:hAnsi="Arial" w:cs="Arial"/>
                <w:noProof/>
                <w:sz w:val="32"/>
                <w:lang w:eastAsia="en-GB"/>
              </w:rPr>
              <w:t>Technical Support and Maintenance</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_Toc63092370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8</w:t>
            </w:r>
            <w:r w:rsidR="00DE705E" w:rsidRPr="00DE705E">
              <w:rPr>
                <w:noProof/>
                <w:webHidden/>
                <w:sz w:val="32"/>
              </w:rPr>
              <w:fldChar w:fldCharType="end"/>
            </w:r>
          </w:hyperlink>
        </w:p>
        <w:p w14:paraId="5062F751" w14:textId="77777777" w:rsidR="00DE705E" w:rsidRPr="00DE705E" w:rsidRDefault="00886DB8">
          <w:pPr>
            <w:pStyle w:val="TOC2"/>
            <w:tabs>
              <w:tab w:val="left" w:pos="660"/>
              <w:tab w:val="right" w:leader="dot" w:pos="9323"/>
            </w:tabs>
            <w:rPr>
              <w:noProof/>
              <w:sz w:val="32"/>
            </w:rPr>
          </w:pPr>
          <w:hyperlink w:anchor="_Toc63092371" w:history="1">
            <w:r w:rsidR="00DE705E" w:rsidRPr="00DE705E">
              <w:rPr>
                <w:rStyle w:val="Hyperlink"/>
                <w:rFonts w:ascii="Arial" w:eastAsia="Times New Roman" w:hAnsi="Arial" w:cs="Arial"/>
                <w:noProof/>
                <w:sz w:val="32"/>
                <w:lang w:eastAsia="en-GB"/>
              </w:rPr>
              <w:t>7.</w:t>
            </w:r>
            <w:r w:rsidR="00DE705E" w:rsidRPr="00DE705E">
              <w:rPr>
                <w:noProof/>
                <w:sz w:val="32"/>
              </w:rPr>
              <w:tab/>
            </w:r>
            <w:r w:rsidR="00DE705E" w:rsidRPr="00DE705E">
              <w:rPr>
                <w:rStyle w:val="Hyperlink"/>
                <w:rFonts w:ascii="Arial" w:eastAsia="Times New Roman" w:hAnsi="Arial" w:cs="Arial"/>
                <w:noProof/>
                <w:sz w:val="32"/>
                <w:lang w:eastAsia="en-GB"/>
              </w:rPr>
              <w:t>CCTV Systems</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_Toc63092371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8</w:t>
            </w:r>
            <w:r w:rsidR="00DE705E" w:rsidRPr="00DE705E">
              <w:rPr>
                <w:noProof/>
                <w:webHidden/>
                <w:sz w:val="32"/>
              </w:rPr>
              <w:fldChar w:fldCharType="end"/>
            </w:r>
          </w:hyperlink>
        </w:p>
        <w:p w14:paraId="7FB6B078" w14:textId="77777777" w:rsidR="00DE705E" w:rsidRPr="00DE705E" w:rsidRDefault="00886DB8">
          <w:pPr>
            <w:pStyle w:val="TOC2"/>
            <w:tabs>
              <w:tab w:val="left" w:pos="660"/>
              <w:tab w:val="right" w:leader="dot" w:pos="9323"/>
            </w:tabs>
            <w:rPr>
              <w:noProof/>
              <w:sz w:val="32"/>
            </w:rPr>
          </w:pPr>
          <w:hyperlink w:anchor="_Toc63092372" w:history="1">
            <w:r w:rsidR="00DE705E" w:rsidRPr="00DE705E">
              <w:rPr>
                <w:rStyle w:val="Hyperlink"/>
                <w:rFonts w:ascii="Arial" w:eastAsia="Times New Roman" w:hAnsi="Arial" w:cs="Arial"/>
                <w:noProof/>
                <w:sz w:val="32"/>
                <w:lang w:eastAsia="en-GB"/>
              </w:rPr>
              <w:t>8.</w:t>
            </w:r>
            <w:r w:rsidR="00DE705E" w:rsidRPr="00DE705E">
              <w:rPr>
                <w:noProof/>
                <w:sz w:val="32"/>
              </w:rPr>
              <w:tab/>
            </w:r>
            <w:r w:rsidR="00DE705E" w:rsidRPr="00DE705E">
              <w:rPr>
                <w:rStyle w:val="Hyperlink"/>
                <w:rFonts w:ascii="Arial" w:eastAsia="Times New Roman" w:hAnsi="Arial" w:cs="Arial"/>
                <w:noProof/>
                <w:sz w:val="32"/>
                <w:lang w:eastAsia="en-GB"/>
              </w:rPr>
              <w:t>Cloud Services</w:t>
            </w:r>
            <w:r w:rsidR="00DE705E" w:rsidRPr="00DE705E">
              <w:rPr>
                <w:noProof/>
                <w:webHidden/>
                <w:sz w:val="32"/>
              </w:rPr>
              <w:tab/>
            </w:r>
            <w:r w:rsidR="00DE705E" w:rsidRPr="00DE705E">
              <w:rPr>
                <w:noProof/>
                <w:webHidden/>
                <w:sz w:val="32"/>
              </w:rPr>
              <w:fldChar w:fldCharType="begin"/>
            </w:r>
            <w:r w:rsidR="00DE705E" w:rsidRPr="00DE705E">
              <w:rPr>
                <w:noProof/>
                <w:webHidden/>
                <w:sz w:val="32"/>
              </w:rPr>
              <w:instrText xml:space="preserve"> PAGEREF _Toc63092372 \h </w:instrText>
            </w:r>
            <w:r w:rsidR="00DE705E" w:rsidRPr="00DE705E">
              <w:rPr>
                <w:noProof/>
                <w:webHidden/>
                <w:sz w:val="32"/>
              </w:rPr>
            </w:r>
            <w:r w:rsidR="00DE705E" w:rsidRPr="00DE705E">
              <w:rPr>
                <w:noProof/>
                <w:webHidden/>
                <w:sz w:val="32"/>
              </w:rPr>
              <w:fldChar w:fldCharType="separate"/>
            </w:r>
            <w:r w:rsidR="00DE705E" w:rsidRPr="00DE705E">
              <w:rPr>
                <w:noProof/>
                <w:webHidden/>
                <w:sz w:val="32"/>
              </w:rPr>
              <w:t>9</w:t>
            </w:r>
            <w:r w:rsidR="00DE705E" w:rsidRPr="00DE705E">
              <w:rPr>
                <w:noProof/>
                <w:webHidden/>
                <w:sz w:val="32"/>
              </w:rPr>
              <w:fldChar w:fldCharType="end"/>
            </w:r>
          </w:hyperlink>
        </w:p>
        <w:p w14:paraId="1E9CE7D4" w14:textId="77777777" w:rsidR="00DE705E" w:rsidRPr="00DE705E" w:rsidRDefault="00DE705E">
          <w:r w:rsidRPr="00DE705E">
            <w:rPr>
              <w:bCs/>
              <w:noProof/>
              <w:sz w:val="32"/>
            </w:rPr>
            <w:fldChar w:fldCharType="end"/>
          </w:r>
        </w:p>
      </w:sdtContent>
    </w:sdt>
    <w:p w14:paraId="047669CA" w14:textId="77777777" w:rsidR="00DE705E" w:rsidRPr="00DE705E" w:rsidRDefault="00DE705E" w:rsidP="00DE705E">
      <w:pPr>
        <w:rPr>
          <w:lang w:eastAsia="en-GB"/>
        </w:rPr>
      </w:pPr>
    </w:p>
    <w:p w14:paraId="4DC51F95" w14:textId="77777777" w:rsidR="00DE705E" w:rsidRPr="00DE705E" w:rsidRDefault="00DE705E" w:rsidP="00DE705E">
      <w:pPr>
        <w:rPr>
          <w:sz w:val="32"/>
          <w:szCs w:val="32"/>
          <w:lang w:eastAsia="en-GB"/>
        </w:rPr>
      </w:pPr>
    </w:p>
    <w:p w14:paraId="1E596F9F" w14:textId="77777777" w:rsidR="00DE705E" w:rsidRDefault="00DE705E">
      <w:pPr>
        <w:rPr>
          <w:rFonts w:ascii="Arial" w:eastAsia="Times New Roman" w:hAnsi="Arial" w:cs="Arial"/>
          <w:b/>
          <w:sz w:val="32"/>
          <w:szCs w:val="32"/>
          <w:lang w:eastAsia="en-GB"/>
        </w:rPr>
      </w:pPr>
      <w:bookmarkStart w:id="0" w:name="_Toc63092358"/>
      <w:r w:rsidRPr="00DE705E">
        <w:rPr>
          <w:rFonts w:ascii="Arial" w:eastAsia="Times New Roman" w:hAnsi="Arial" w:cs="Arial"/>
          <w:lang w:eastAsia="en-GB"/>
        </w:rPr>
        <w:br w:type="page"/>
      </w:r>
    </w:p>
    <w:p w14:paraId="681BEE17" w14:textId="77777777" w:rsidR="00B11D85" w:rsidRDefault="00B11D85" w:rsidP="00DE705E">
      <w:pPr>
        <w:pStyle w:val="Heading1"/>
        <w:rPr>
          <w:rFonts w:ascii="Arial" w:eastAsia="Times New Roman" w:hAnsi="Arial" w:cs="Arial"/>
          <w:b/>
          <w:color w:val="auto"/>
          <w:lang w:eastAsia="en-GB"/>
        </w:rPr>
      </w:pPr>
    </w:p>
    <w:p w14:paraId="1289E590" w14:textId="77777777" w:rsidR="00A23B41" w:rsidRPr="00DE705E" w:rsidRDefault="009C2D47" w:rsidP="00DE705E">
      <w:pPr>
        <w:pStyle w:val="Heading1"/>
        <w:rPr>
          <w:rFonts w:ascii="Arial" w:eastAsia="Times New Roman" w:hAnsi="Arial" w:cs="Arial"/>
          <w:b/>
          <w:color w:val="auto"/>
          <w:lang w:eastAsia="en-GB"/>
        </w:rPr>
      </w:pPr>
      <w:r w:rsidRPr="00DE705E">
        <w:rPr>
          <w:rFonts w:ascii="Arial" w:eastAsia="Times New Roman" w:hAnsi="Arial" w:cs="Arial"/>
          <w:b/>
          <w:color w:val="auto"/>
          <w:lang w:eastAsia="en-GB"/>
        </w:rPr>
        <w:t>IT Provision and Data Protection Implications</w:t>
      </w:r>
      <w:bookmarkEnd w:id="0"/>
    </w:p>
    <w:p w14:paraId="4F388CCB" w14:textId="77777777" w:rsidR="00A23B41" w:rsidRPr="00655F7E" w:rsidRDefault="00A23B41" w:rsidP="00A23B41">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Consider which services your school purchases, who provides them and what personal data could be accessed / affected.</w:t>
      </w:r>
    </w:p>
    <w:p w14:paraId="477E2C86" w14:textId="77777777" w:rsidR="00A23B41" w:rsidRPr="00DE705E" w:rsidRDefault="00A23B41" w:rsidP="00A23B4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6"/>
          <w:szCs w:val="26"/>
          <w:lang w:eastAsia="en-GB"/>
        </w:rPr>
      </w:pPr>
      <w:r w:rsidRPr="00DE705E">
        <w:rPr>
          <w:rFonts w:ascii="Arial" w:eastAsia="Times New Roman" w:hAnsi="Arial" w:cs="Arial"/>
          <w:sz w:val="26"/>
          <w:szCs w:val="26"/>
          <w:lang w:eastAsia="en-GB"/>
        </w:rPr>
        <w:t>Backup Provision</w:t>
      </w:r>
    </w:p>
    <w:p w14:paraId="4E7EF648" w14:textId="77777777" w:rsidR="00A23B41" w:rsidRPr="00DE705E" w:rsidRDefault="00A23B41" w:rsidP="00A23B4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6"/>
          <w:szCs w:val="26"/>
          <w:lang w:eastAsia="en-GB"/>
        </w:rPr>
      </w:pPr>
      <w:r w:rsidRPr="00DE705E">
        <w:rPr>
          <w:rFonts w:ascii="Arial" w:eastAsia="Times New Roman" w:hAnsi="Arial" w:cs="Arial"/>
          <w:sz w:val="26"/>
          <w:szCs w:val="26"/>
          <w:lang w:eastAsia="en-GB"/>
        </w:rPr>
        <w:t>Recovery and Restoration Services</w:t>
      </w:r>
    </w:p>
    <w:p w14:paraId="77BB0DAE" w14:textId="77777777" w:rsidR="00DE705E" w:rsidRPr="00DE705E" w:rsidRDefault="00DE705E" w:rsidP="00DE705E">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6"/>
          <w:szCs w:val="26"/>
          <w:lang w:eastAsia="en-GB"/>
        </w:rPr>
      </w:pPr>
      <w:r w:rsidRPr="00DE705E">
        <w:rPr>
          <w:rFonts w:ascii="Arial" w:eastAsia="Times New Roman" w:hAnsi="Arial" w:cs="Arial"/>
          <w:sz w:val="26"/>
          <w:szCs w:val="26"/>
          <w:lang w:eastAsia="en-GB"/>
        </w:rPr>
        <w:t>Email Provision</w:t>
      </w:r>
    </w:p>
    <w:p w14:paraId="5E08D122" w14:textId="77777777" w:rsidR="00A23B41" w:rsidRPr="00DE705E" w:rsidRDefault="00A23B41" w:rsidP="00A23B4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6"/>
          <w:szCs w:val="26"/>
          <w:lang w:eastAsia="en-GB"/>
        </w:rPr>
      </w:pPr>
      <w:r w:rsidRPr="00DE705E">
        <w:rPr>
          <w:rFonts w:ascii="Arial" w:eastAsia="Times New Roman" w:hAnsi="Arial" w:cs="Arial"/>
          <w:sz w:val="26"/>
          <w:szCs w:val="26"/>
          <w:lang w:eastAsia="en-GB"/>
        </w:rPr>
        <w:t>Internet Connectivity and Filtering</w:t>
      </w:r>
    </w:p>
    <w:p w14:paraId="134BE82F" w14:textId="77777777" w:rsidR="00A23B41" w:rsidRPr="00DE705E" w:rsidRDefault="00A23B41" w:rsidP="00A23B4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6"/>
          <w:szCs w:val="26"/>
          <w:lang w:eastAsia="en-GB"/>
        </w:rPr>
      </w:pPr>
      <w:r w:rsidRPr="00DE705E">
        <w:rPr>
          <w:rFonts w:ascii="Arial" w:eastAsia="Times New Roman" w:hAnsi="Arial" w:cs="Arial"/>
          <w:sz w:val="26"/>
          <w:szCs w:val="26"/>
          <w:lang w:eastAsia="en-GB"/>
        </w:rPr>
        <w:t>Network setup / Installations</w:t>
      </w:r>
    </w:p>
    <w:p w14:paraId="62171CF4" w14:textId="77777777" w:rsidR="00A23B41" w:rsidRPr="00DE705E" w:rsidRDefault="00A23B41" w:rsidP="00A23B4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6"/>
          <w:szCs w:val="26"/>
          <w:lang w:eastAsia="en-GB"/>
        </w:rPr>
      </w:pPr>
      <w:r w:rsidRPr="00DE705E">
        <w:rPr>
          <w:rFonts w:ascii="Arial" w:eastAsia="Times New Roman" w:hAnsi="Arial" w:cs="Arial"/>
          <w:sz w:val="26"/>
          <w:szCs w:val="26"/>
          <w:lang w:eastAsia="en-GB"/>
        </w:rPr>
        <w:t>Technical Support and Maintenance</w:t>
      </w:r>
    </w:p>
    <w:p w14:paraId="2BBE9A3A" w14:textId="77777777" w:rsidR="00A23B41" w:rsidRPr="00DE705E" w:rsidRDefault="00A23B41" w:rsidP="00A23B4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6"/>
          <w:szCs w:val="26"/>
          <w:lang w:eastAsia="en-GB"/>
        </w:rPr>
      </w:pPr>
      <w:r w:rsidRPr="00DE705E">
        <w:rPr>
          <w:rFonts w:ascii="Arial" w:eastAsia="Times New Roman" w:hAnsi="Arial" w:cs="Arial"/>
          <w:sz w:val="26"/>
          <w:szCs w:val="26"/>
          <w:lang w:eastAsia="en-GB"/>
        </w:rPr>
        <w:t>CCTV Systems</w:t>
      </w:r>
    </w:p>
    <w:p w14:paraId="4A2F77E4" w14:textId="77777777" w:rsidR="00A23B41" w:rsidRPr="00DE705E" w:rsidRDefault="00A23B41" w:rsidP="00A23B4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6"/>
          <w:szCs w:val="26"/>
          <w:lang w:eastAsia="en-GB"/>
        </w:rPr>
      </w:pPr>
      <w:r w:rsidRPr="00DE705E">
        <w:rPr>
          <w:rFonts w:ascii="Arial" w:eastAsia="Times New Roman" w:hAnsi="Arial" w:cs="Arial"/>
          <w:sz w:val="26"/>
          <w:szCs w:val="26"/>
          <w:lang w:eastAsia="en-GB"/>
        </w:rPr>
        <w:t xml:space="preserve">Cloud Services </w:t>
      </w:r>
    </w:p>
    <w:p w14:paraId="1A1730FC" w14:textId="77777777" w:rsidR="00DE705E"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Educational Technology (referred to as EdTech) is a combination of software and hardware used to facilitate learning. Each system adopted by a school should be independently assessed and is not covered in this guide.</w:t>
      </w:r>
    </w:p>
    <w:p w14:paraId="06BEEE25" w14:textId="77777777" w:rsidR="00DE705E" w:rsidRPr="00DE705E" w:rsidRDefault="00DE705E" w:rsidP="00DE705E">
      <w:pPr>
        <w:shd w:val="clear" w:color="auto" w:fill="FFFFFF"/>
        <w:spacing w:after="100" w:afterAutospacing="1" w:line="240" w:lineRule="auto"/>
        <w:rPr>
          <w:rFonts w:ascii="Arial" w:eastAsia="Times New Roman" w:hAnsi="Arial" w:cs="Arial"/>
          <w:b/>
          <w:sz w:val="32"/>
          <w:szCs w:val="32"/>
          <w:lang w:eastAsia="en-GB"/>
        </w:rPr>
      </w:pPr>
      <w:r w:rsidRPr="00DE705E">
        <w:rPr>
          <w:rFonts w:ascii="Arial" w:eastAsia="Times New Roman" w:hAnsi="Arial" w:cs="Arial"/>
          <w:b/>
          <w:sz w:val="32"/>
          <w:szCs w:val="32"/>
          <w:lang w:eastAsia="en-GB"/>
        </w:rPr>
        <w:t>DPIAs</w:t>
      </w:r>
    </w:p>
    <w:p w14:paraId="65C2B690" w14:textId="77777777" w:rsidR="00DE705E" w:rsidRPr="009C2D47" w:rsidRDefault="00DE705E" w:rsidP="00DE705E">
      <w:pPr>
        <w:shd w:val="clear" w:color="auto" w:fill="FFFFFF"/>
        <w:spacing w:after="100" w:afterAutospacing="1" w:line="240" w:lineRule="auto"/>
        <w:rPr>
          <w:rFonts w:ascii="Arial" w:eastAsia="Times New Roman" w:hAnsi="Arial" w:cs="Arial"/>
          <w:sz w:val="24"/>
          <w:szCs w:val="24"/>
          <w:lang w:eastAsia="en-GB"/>
        </w:rPr>
      </w:pPr>
      <w:r w:rsidRPr="00EA0BF5">
        <w:rPr>
          <w:rFonts w:ascii="Arial" w:eastAsia="Times New Roman" w:hAnsi="Arial" w:cs="Arial"/>
          <w:sz w:val="24"/>
          <w:szCs w:val="24"/>
          <w:lang w:eastAsia="en-GB"/>
        </w:rPr>
        <w:t>A D</w:t>
      </w:r>
      <w:r>
        <w:rPr>
          <w:rFonts w:ascii="Arial" w:eastAsia="Times New Roman" w:hAnsi="Arial" w:cs="Arial"/>
          <w:sz w:val="24"/>
          <w:szCs w:val="24"/>
          <w:lang w:eastAsia="en-GB"/>
        </w:rPr>
        <w:t xml:space="preserve">ata </w:t>
      </w:r>
      <w:r w:rsidRPr="00EA0BF5">
        <w:rPr>
          <w:rFonts w:ascii="Arial" w:eastAsia="Times New Roman" w:hAnsi="Arial" w:cs="Arial"/>
          <w:sz w:val="24"/>
          <w:szCs w:val="24"/>
          <w:lang w:eastAsia="en-GB"/>
        </w:rPr>
        <w:t>P</w:t>
      </w:r>
      <w:r>
        <w:rPr>
          <w:rFonts w:ascii="Arial" w:eastAsia="Times New Roman" w:hAnsi="Arial" w:cs="Arial"/>
          <w:sz w:val="24"/>
          <w:szCs w:val="24"/>
          <w:lang w:eastAsia="en-GB"/>
        </w:rPr>
        <w:t xml:space="preserve">rotection </w:t>
      </w:r>
      <w:r w:rsidRPr="00EA0BF5">
        <w:rPr>
          <w:rFonts w:ascii="Arial" w:eastAsia="Times New Roman" w:hAnsi="Arial" w:cs="Arial"/>
          <w:sz w:val="24"/>
          <w:szCs w:val="24"/>
          <w:lang w:eastAsia="en-GB"/>
        </w:rPr>
        <w:t>I</w:t>
      </w:r>
      <w:r>
        <w:rPr>
          <w:rFonts w:ascii="Arial" w:eastAsia="Times New Roman" w:hAnsi="Arial" w:cs="Arial"/>
          <w:sz w:val="24"/>
          <w:szCs w:val="24"/>
          <w:lang w:eastAsia="en-GB"/>
        </w:rPr>
        <w:t xml:space="preserve">mpact </w:t>
      </w:r>
      <w:r w:rsidRPr="00EA0BF5">
        <w:rPr>
          <w:rFonts w:ascii="Arial" w:eastAsia="Times New Roman" w:hAnsi="Arial" w:cs="Arial"/>
          <w:sz w:val="24"/>
          <w:szCs w:val="24"/>
          <w:lang w:eastAsia="en-GB"/>
        </w:rPr>
        <w:t>A</w:t>
      </w:r>
      <w:r>
        <w:rPr>
          <w:rFonts w:ascii="Arial" w:eastAsia="Times New Roman" w:hAnsi="Arial" w:cs="Arial"/>
          <w:sz w:val="24"/>
          <w:szCs w:val="24"/>
          <w:lang w:eastAsia="en-GB"/>
        </w:rPr>
        <w:t>ssessment</w:t>
      </w:r>
      <w:r w:rsidRPr="00EA0BF5">
        <w:rPr>
          <w:rFonts w:ascii="Arial" w:eastAsia="Times New Roman" w:hAnsi="Arial" w:cs="Arial"/>
          <w:sz w:val="24"/>
          <w:szCs w:val="24"/>
          <w:lang w:eastAsia="en-GB"/>
        </w:rPr>
        <w:t xml:space="preserve"> is always needed if the processing of data in a project is likely to result in high risks. </w:t>
      </w:r>
    </w:p>
    <w:p w14:paraId="79E2AA32" w14:textId="77777777" w:rsidR="00DE705E" w:rsidRPr="009C2D47" w:rsidRDefault="00DE705E" w:rsidP="00DE705E">
      <w:pPr>
        <w:shd w:val="clear" w:color="auto" w:fill="FFFFFF"/>
        <w:spacing w:after="100" w:afterAutospacing="1" w:line="240" w:lineRule="auto"/>
        <w:rPr>
          <w:rFonts w:ascii="Arial" w:eastAsia="Times New Roman" w:hAnsi="Arial" w:cs="Arial"/>
          <w:sz w:val="24"/>
          <w:szCs w:val="24"/>
          <w:lang w:eastAsia="en-GB"/>
        </w:rPr>
      </w:pPr>
      <w:r w:rsidRPr="009C2D47">
        <w:rPr>
          <w:rFonts w:ascii="Arial" w:eastAsia="Times New Roman" w:hAnsi="Arial" w:cs="Arial"/>
          <w:sz w:val="24"/>
          <w:szCs w:val="24"/>
          <w:lang w:eastAsia="en-GB"/>
        </w:rPr>
        <w:t>Although you have not yet assessed the actual level of risk, you need to screen for factors that point to the potential for a widespread or serious impact on individuals.</w:t>
      </w:r>
    </w:p>
    <w:p w14:paraId="07A831FC" w14:textId="77777777" w:rsidR="00DE705E" w:rsidRDefault="00DE705E" w:rsidP="00DE705E">
      <w:pPr>
        <w:shd w:val="clear" w:color="auto" w:fill="FFFFFF"/>
        <w:spacing w:after="100" w:afterAutospacing="1" w:line="240" w:lineRule="auto"/>
        <w:rPr>
          <w:rFonts w:ascii="Arial" w:eastAsia="Times New Roman" w:hAnsi="Arial" w:cs="Arial"/>
          <w:sz w:val="24"/>
          <w:szCs w:val="24"/>
          <w:lang w:eastAsia="en-GB"/>
        </w:rPr>
      </w:pPr>
      <w:r w:rsidRPr="009C2D47">
        <w:rPr>
          <w:rFonts w:ascii="Arial" w:eastAsia="Times New Roman" w:hAnsi="Arial" w:cs="Arial"/>
          <w:sz w:val="24"/>
          <w:szCs w:val="24"/>
          <w:lang w:eastAsia="en-GB"/>
        </w:rPr>
        <w:t>This document details some of the things which may inform your screening and any subsequent DPIA for your IT provision.</w:t>
      </w:r>
    </w:p>
    <w:p w14:paraId="5A9240B9" w14:textId="77777777" w:rsidR="00DE705E"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When completing a DPIA schools should consider the following:</w:t>
      </w:r>
    </w:p>
    <w:p w14:paraId="37C9F18B" w14:textId="77777777" w:rsidR="00DE705E" w:rsidRDefault="00DE705E" w:rsidP="00DE705E">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Privacy Notices</w:t>
      </w:r>
    </w:p>
    <w:p w14:paraId="59443065" w14:textId="77777777" w:rsidR="00DE705E" w:rsidRDefault="00DE705E" w:rsidP="00DE705E">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Service Level Agreement</w:t>
      </w:r>
    </w:p>
    <w:p w14:paraId="280176CC" w14:textId="77777777" w:rsidR="00DE705E" w:rsidRDefault="00DE705E" w:rsidP="00DE705E">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6064CC">
        <w:rPr>
          <w:rFonts w:ascii="Arial" w:eastAsia="Times New Roman" w:hAnsi="Arial" w:cs="Arial"/>
          <w:sz w:val="24"/>
          <w:szCs w:val="24"/>
          <w:lang w:eastAsia="en-GB"/>
        </w:rPr>
        <w:t>Professional Certifications / Accreditations suc</w:t>
      </w:r>
      <w:r>
        <w:rPr>
          <w:rFonts w:ascii="Arial" w:eastAsia="Times New Roman" w:hAnsi="Arial" w:cs="Arial"/>
          <w:sz w:val="24"/>
          <w:szCs w:val="24"/>
          <w:lang w:eastAsia="en-GB"/>
        </w:rPr>
        <w:t>h as Cyber Essentials / ISO 27001 compliance</w:t>
      </w:r>
    </w:p>
    <w:p w14:paraId="5B373D5C" w14:textId="77777777" w:rsidR="00DE705E" w:rsidRPr="006064CC" w:rsidRDefault="00DE705E" w:rsidP="00DE705E">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6064CC">
        <w:rPr>
          <w:rFonts w:ascii="Arial" w:eastAsia="Times New Roman" w:hAnsi="Arial" w:cs="Arial"/>
          <w:sz w:val="24"/>
          <w:szCs w:val="24"/>
          <w:lang w:eastAsia="en-GB"/>
        </w:rPr>
        <w:t>Administration access</w:t>
      </w:r>
    </w:p>
    <w:p w14:paraId="7139D6AC" w14:textId="2B75AAFC" w:rsidR="00DE705E" w:rsidRPr="006C0145" w:rsidRDefault="00DE705E" w:rsidP="00DE705E">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6C0145">
        <w:rPr>
          <w:rFonts w:ascii="Arial" w:eastAsia="Times New Roman" w:hAnsi="Arial" w:cs="Arial"/>
          <w:sz w:val="24"/>
          <w:szCs w:val="24"/>
          <w:lang w:eastAsia="en-GB"/>
        </w:rPr>
        <w:t>The nature of the work undertaken and likely access to personal data</w:t>
      </w:r>
    </w:p>
    <w:p w14:paraId="52ED8609" w14:textId="77777777" w:rsidR="00DE705E" w:rsidRDefault="00DE705E" w:rsidP="00DE705E">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Security provisions, including encryption</w:t>
      </w:r>
    </w:p>
    <w:p w14:paraId="7D3BE35A" w14:textId="5C2D405D" w:rsidR="00DE705E" w:rsidRDefault="00DE705E" w:rsidP="00DE705E">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Pr="006C0145">
        <w:rPr>
          <w:rFonts w:ascii="Arial" w:eastAsia="Times New Roman" w:hAnsi="Arial" w:cs="Arial"/>
          <w:sz w:val="24"/>
          <w:szCs w:val="24"/>
          <w:lang w:eastAsia="en-GB"/>
        </w:rPr>
        <w:t>mplementing and monitoring technical controls</w:t>
      </w:r>
    </w:p>
    <w:p w14:paraId="7D8DFCF6" w14:textId="77777777" w:rsidR="00DE705E" w:rsidRDefault="00DE705E" w:rsidP="00DE705E">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6C0145">
        <w:rPr>
          <w:rFonts w:ascii="Arial" w:eastAsia="Times New Roman" w:hAnsi="Arial" w:cs="Arial"/>
          <w:sz w:val="24"/>
          <w:szCs w:val="24"/>
          <w:lang w:eastAsia="en-GB"/>
        </w:rPr>
        <w:t>The use of sub-contractors by any provider</w:t>
      </w:r>
    </w:p>
    <w:p w14:paraId="4B2E6094" w14:textId="77777777" w:rsidR="00B11D85" w:rsidRDefault="00B11D85">
      <w:pPr>
        <w:rPr>
          <w:rFonts w:ascii="Arial" w:eastAsia="Times New Roman" w:hAnsi="Arial" w:cs="Arial"/>
          <w:sz w:val="24"/>
          <w:szCs w:val="24"/>
          <w:lang w:eastAsia="en-GB"/>
        </w:rPr>
      </w:pPr>
    </w:p>
    <w:p w14:paraId="4D3BE74E" w14:textId="77777777" w:rsidR="00B11D85" w:rsidRDefault="00B11D85">
      <w:pPr>
        <w:rPr>
          <w:rFonts w:ascii="Arial" w:eastAsia="Times New Roman" w:hAnsi="Arial" w:cs="Arial"/>
          <w:sz w:val="24"/>
          <w:szCs w:val="24"/>
          <w:lang w:eastAsia="en-GB"/>
        </w:rPr>
      </w:pPr>
    </w:p>
    <w:p w14:paraId="0E257780" w14:textId="77777777" w:rsidR="00B11D85" w:rsidRDefault="00B11D85">
      <w:pPr>
        <w:rPr>
          <w:rFonts w:ascii="Arial" w:eastAsia="Times New Roman" w:hAnsi="Arial" w:cs="Arial"/>
          <w:sz w:val="24"/>
          <w:szCs w:val="24"/>
          <w:lang w:eastAsia="en-GB"/>
        </w:rPr>
      </w:pPr>
    </w:p>
    <w:p w14:paraId="4E662D03" w14:textId="77777777" w:rsidR="00DE705E" w:rsidRDefault="00DE705E">
      <w:pPr>
        <w:rPr>
          <w:rFonts w:ascii="Arial" w:eastAsia="Times New Roman" w:hAnsi="Arial" w:cs="Arial"/>
          <w:sz w:val="24"/>
          <w:szCs w:val="24"/>
          <w:lang w:eastAsia="en-GB"/>
        </w:rPr>
      </w:pPr>
    </w:p>
    <w:p w14:paraId="40D998D1" w14:textId="77777777" w:rsidR="00DE705E" w:rsidRPr="006064CC" w:rsidRDefault="00DE705E" w:rsidP="00DE705E">
      <w:pPr>
        <w:pStyle w:val="NoSpacing"/>
        <w:pBdr>
          <w:top w:val="single" w:sz="4" w:space="1" w:color="auto"/>
          <w:left w:val="single" w:sz="4" w:space="31" w:color="auto"/>
          <w:bottom w:val="single" w:sz="4" w:space="1" w:color="auto"/>
          <w:right w:val="single" w:sz="4" w:space="4" w:color="auto"/>
        </w:pBdr>
        <w:ind w:left="720"/>
        <w:rPr>
          <w:rFonts w:ascii="Arial" w:hAnsi="Arial" w:cs="Arial"/>
          <w:sz w:val="24"/>
          <w:lang w:eastAsia="en-GB"/>
        </w:rPr>
      </w:pPr>
    </w:p>
    <w:p w14:paraId="76C863C3" w14:textId="77777777" w:rsidR="00DE705E" w:rsidRPr="00DE705E" w:rsidRDefault="00DE705E" w:rsidP="00DE705E">
      <w:pPr>
        <w:pStyle w:val="ListParagraph"/>
        <w:pBdr>
          <w:top w:val="single" w:sz="4" w:space="1" w:color="auto"/>
          <w:left w:val="single" w:sz="4" w:space="31" w:color="auto"/>
          <w:bottom w:val="single" w:sz="4" w:space="1" w:color="auto"/>
          <w:right w:val="single" w:sz="4" w:space="4" w:color="auto"/>
        </w:pBdr>
        <w:shd w:val="clear" w:color="auto" w:fill="FFFFFF"/>
        <w:spacing w:after="100" w:afterAutospacing="1" w:line="240" w:lineRule="auto"/>
        <w:rPr>
          <w:rFonts w:ascii="Arial" w:eastAsia="Times New Roman" w:hAnsi="Arial" w:cs="Arial"/>
          <w:sz w:val="24"/>
          <w:szCs w:val="24"/>
          <w:lang w:eastAsia="en-GB"/>
        </w:rPr>
      </w:pPr>
      <w:r w:rsidRPr="00DE705E">
        <w:rPr>
          <w:rFonts w:ascii="Arial" w:eastAsia="Times New Roman" w:hAnsi="Arial" w:cs="Arial"/>
          <w:sz w:val="24"/>
          <w:szCs w:val="24"/>
          <w:lang w:eastAsia="en-GB"/>
        </w:rPr>
        <w:t xml:space="preserve">Derbyshire’s </w:t>
      </w:r>
      <w:hyperlink r:id="rId9" w:history="1">
        <w:r w:rsidRPr="00DE705E">
          <w:rPr>
            <w:rStyle w:val="Hyperlink"/>
            <w:rFonts w:ascii="Arial" w:hAnsi="Arial" w:cs="Arial"/>
            <w:sz w:val="24"/>
            <w:szCs w:val="24"/>
          </w:rPr>
          <w:t>Audit Guidance for Schools</w:t>
        </w:r>
      </w:hyperlink>
      <w:r w:rsidRPr="00DE705E">
        <w:rPr>
          <w:rFonts w:ascii="Arial" w:hAnsi="Arial" w:cs="Arial"/>
          <w:sz w:val="24"/>
          <w:szCs w:val="24"/>
        </w:rPr>
        <w:t xml:space="preserve"> on the Procurement of IT Systems states</w:t>
      </w:r>
      <w:r w:rsidRPr="006064CC">
        <w:t>:</w:t>
      </w:r>
    </w:p>
    <w:p w14:paraId="00A827E1" w14:textId="77777777" w:rsidR="00DE705E" w:rsidRPr="00F7630B" w:rsidRDefault="00DE705E" w:rsidP="00DE705E">
      <w:pPr>
        <w:pStyle w:val="NoSpacing"/>
        <w:pBdr>
          <w:top w:val="single" w:sz="4" w:space="1" w:color="auto"/>
          <w:left w:val="single" w:sz="4" w:space="31" w:color="auto"/>
          <w:bottom w:val="single" w:sz="4" w:space="1" w:color="auto"/>
          <w:right w:val="single" w:sz="4" w:space="4" w:color="auto"/>
        </w:pBdr>
        <w:ind w:left="720"/>
        <w:rPr>
          <w:rFonts w:ascii="Arial" w:hAnsi="Arial" w:cs="Arial"/>
          <w:i/>
          <w:iCs/>
          <w:sz w:val="24"/>
          <w:lang w:eastAsia="en-GB"/>
        </w:rPr>
      </w:pPr>
      <w:r w:rsidRPr="00F7630B">
        <w:rPr>
          <w:rFonts w:ascii="Arial" w:hAnsi="Arial" w:cs="Arial"/>
          <w:i/>
          <w:iCs/>
          <w:sz w:val="24"/>
          <w:lang w:eastAsia="en-GB"/>
        </w:rPr>
        <w:t xml:space="preserve">“Schools are legally responsible as data controllers for ensuring all reasonable steps have been taken to protect and safeguard personal data including staff and pupil records. </w:t>
      </w:r>
    </w:p>
    <w:p w14:paraId="4E0E95EA" w14:textId="77777777" w:rsidR="00DE705E" w:rsidRPr="00F7630B" w:rsidRDefault="00DE705E" w:rsidP="00DE705E">
      <w:pPr>
        <w:pStyle w:val="NoSpacing"/>
        <w:pBdr>
          <w:top w:val="single" w:sz="4" w:space="1" w:color="auto"/>
          <w:left w:val="single" w:sz="4" w:space="31" w:color="auto"/>
          <w:bottom w:val="single" w:sz="4" w:space="1" w:color="auto"/>
          <w:right w:val="single" w:sz="4" w:space="4" w:color="auto"/>
        </w:pBdr>
        <w:ind w:left="720"/>
        <w:rPr>
          <w:rFonts w:ascii="Arial" w:hAnsi="Arial" w:cs="Arial"/>
          <w:i/>
          <w:iCs/>
          <w:sz w:val="24"/>
          <w:lang w:eastAsia="en-GB"/>
        </w:rPr>
      </w:pPr>
      <w:r w:rsidRPr="00F7630B">
        <w:rPr>
          <w:rFonts w:ascii="Arial" w:hAnsi="Arial" w:cs="Arial"/>
          <w:i/>
          <w:iCs/>
          <w:sz w:val="24"/>
          <w:lang w:eastAsia="en-GB"/>
        </w:rPr>
        <w:t>Simply asking whether a company is registered with the Information</w:t>
      </w:r>
    </w:p>
    <w:p w14:paraId="209A0E2C" w14:textId="70C8D946" w:rsidR="00DE705E" w:rsidRPr="00F7630B" w:rsidRDefault="00DE705E" w:rsidP="00DE705E">
      <w:pPr>
        <w:pStyle w:val="NoSpacing"/>
        <w:pBdr>
          <w:top w:val="single" w:sz="4" w:space="1" w:color="auto"/>
          <w:left w:val="single" w:sz="4" w:space="31" w:color="auto"/>
          <w:bottom w:val="single" w:sz="4" w:space="1" w:color="auto"/>
          <w:right w:val="single" w:sz="4" w:space="4" w:color="auto"/>
        </w:pBdr>
        <w:ind w:left="720"/>
        <w:rPr>
          <w:rFonts w:ascii="Arial" w:hAnsi="Arial" w:cs="Arial"/>
          <w:i/>
          <w:iCs/>
          <w:sz w:val="24"/>
          <w:lang w:eastAsia="en-GB"/>
        </w:rPr>
      </w:pPr>
      <w:r w:rsidRPr="00F7630B">
        <w:rPr>
          <w:rFonts w:ascii="Arial" w:hAnsi="Arial" w:cs="Arial"/>
          <w:i/>
          <w:iCs/>
          <w:sz w:val="24"/>
          <w:lang w:eastAsia="en-GB"/>
        </w:rPr>
        <w:t>Commissioner’s Office (ICO) for data protection and agreeing to the supplier’s terms and conditions will not be deemed acceptable under the new regulation. Such action could result in fines being imposed on the School in the event of a data breach.</w:t>
      </w:r>
      <w:r w:rsidR="00F7630B" w:rsidRPr="00F7630B">
        <w:rPr>
          <w:rFonts w:ascii="Arial" w:hAnsi="Arial" w:cs="Arial"/>
          <w:i/>
          <w:iCs/>
          <w:sz w:val="24"/>
          <w:lang w:eastAsia="en-GB"/>
        </w:rPr>
        <w:t>”</w:t>
      </w:r>
    </w:p>
    <w:p w14:paraId="511E7CF5" w14:textId="77777777" w:rsidR="00DE705E" w:rsidRDefault="00DE705E" w:rsidP="00DE705E">
      <w:pPr>
        <w:pStyle w:val="NoSpacing"/>
        <w:pBdr>
          <w:top w:val="single" w:sz="4" w:space="1" w:color="auto"/>
          <w:left w:val="single" w:sz="4" w:space="31" w:color="auto"/>
          <w:bottom w:val="single" w:sz="4" w:space="1" w:color="auto"/>
          <w:right w:val="single" w:sz="4" w:space="4" w:color="auto"/>
        </w:pBdr>
        <w:ind w:left="720"/>
        <w:rPr>
          <w:rFonts w:ascii="Arial" w:hAnsi="Arial" w:cs="Arial"/>
          <w:sz w:val="24"/>
          <w:lang w:eastAsia="en-GB"/>
        </w:rPr>
      </w:pPr>
    </w:p>
    <w:p w14:paraId="19ACAE14" w14:textId="77777777" w:rsidR="00DE705E" w:rsidRPr="00DE705E"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sidRPr="006064CC">
        <w:rPr>
          <w:rFonts w:ascii="Arial" w:hAnsi="Arial" w:cs="Arial"/>
          <w:sz w:val="24"/>
          <w:lang w:eastAsia="en-GB"/>
        </w:rPr>
        <w:t>As a</w:t>
      </w:r>
      <w:r>
        <w:rPr>
          <w:rFonts w:ascii="Arial" w:hAnsi="Arial" w:cs="Arial"/>
          <w:sz w:val="24"/>
          <w:lang w:eastAsia="en-GB"/>
        </w:rPr>
        <w:t xml:space="preserve"> </w:t>
      </w:r>
      <w:r w:rsidRPr="006064CC">
        <w:rPr>
          <w:rFonts w:ascii="Arial" w:hAnsi="Arial" w:cs="Arial"/>
          <w:sz w:val="24"/>
          <w:lang w:eastAsia="en-GB"/>
        </w:rPr>
        <w:t>minimum, schools should have a contract in place with all third party suppliers that</w:t>
      </w:r>
      <w:r>
        <w:rPr>
          <w:rFonts w:ascii="Arial" w:hAnsi="Arial" w:cs="Arial"/>
          <w:sz w:val="24"/>
          <w:lang w:eastAsia="en-GB"/>
        </w:rPr>
        <w:t xml:space="preserve"> </w:t>
      </w:r>
      <w:r w:rsidRPr="006064CC">
        <w:rPr>
          <w:rFonts w:ascii="Arial" w:hAnsi="Arial" w:cs="Arial"/>
          <w:sz w:val="24"/>
          <w:lang w:eastAsia="en-GB"/>
        </w:rPr>
        <w:t>hold the School’s staff and pupil personal data, which clearly references both parties’</w:t>
      </w:r>
      <w:r>
        <w:rPr>
          <w:rFonts w:ascii="Arial" w:hAnsi="Arial" w:cs="Arial"/>
          <w:sz w:val="24"/>
          <w:lang w:eastAsia="en-GB"/>
        </w:rPr>
        <w:t xml:space="preserve"> </w:t>
      </w:r>
      <w:r w:rsidRPr="006064CC">
        <w:rPr>
          <w:rFonts w:ascii="Arial" w:hAnsi="Arial" w:cs="Arial"/>
          <w:sz w:val="24"/>
          <w:lang w:eastAsia="en-GB"/>
        </w:rPr>
        <w:t>obligations including data protection.</w:t>
      </w:r>
      <w:r w:rsidRPr="006064CC">
        <w:rPr>
          <w:rFonts w:ascii="Arial" w:hAnsi="Arial" w:cs="Arial"/>
          <w:sz w:val="24"/>
          <w:lang w:eastAsia="en-GB"/>
        </w:rPr>
        <w:cr/>
      </w:r>
    </w:p>
    <w:p w14:paraId="109EFE66" w14:textId="77777777" w:rsidR="004B5601" w:rsidRDefault="004B5601" w:rsidP="00EA0BF5">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Data Protection applies to any processing or operations which are carried out on personal data, which include:</w:t>
      </w:r>
    </w:p>
    <w:tbl>
      <w:tblPr>
        <w:tblStyle w:val="TableGrid"/>
        <w:tblW w:w="0" w:type="auto"/>
        <w:tblLook w:val="04A0" w:firstRow="1" w:lastRow="0" w:firstColumn="1" w:lastColumn="0" w:noHBand="0" w:noVBand="1"/>
      </w:tblPr>
      <w:tblGrid>
        <w:gridCol w:w="3114"/>
        <w:gridCol w:w="5902"/>
      </w:tblGrid>
      <w:tr w:rsidR="004B5601" w14:paraId="44DCC1E9" w14:textId="77777777" w:rsidTr="006C0145">
        <w:tc>
          <w:tcPr>
            <w:tcW w:w="3114" w:type="dxa"/>
            <w:shd w:val="clear" w:color="auto" w:fill="D9D9D9" w:themeFill="background1" w:themeFillShade="D9"/>
          </w:tcPr>
          <w:p w14:paraId="3E924D52" w14:textId="77777777" w:rsidR="004B5601" w:rsidRPr="004B5601" w:rsidRDefault="00A23B41" w:rsidP="004B5601">
            <w:pPr>
              <w:spacing w:after="100" w:afterAutospacing="1"/>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Data </w:t>
            </w:r>
            <w:r w:rsidR="004B5601" w:rsidRPr="004B5601">
              <w:rPr>
                <w:rFonts w:ascii="Arial" w:eastAsia="Times New Roman" w:hAnsi="Arial" w:cs="Arial"/>
                <w:b/>
                <w:sz w:val="24"/>
                <w:szCs w:val="24"/>
                <w:lang w:eastAsia="en-GB"/>
              </w:rPr>
              <w:t>Process</w:t>
            </w:r>
          </w:p>
        </w:tc>
        <w:tc>
          <w:tcPr>
            <w:tcW w:w="5902" w:type="dxa"/>
            <w:shd w:val="clear" w:color="auto" w:fill="D9D9D9" w:themeFill="background1" w:themeFillShade="D9"/>
          </w:tcPr>
          <w:p w14:paraId="0DAD1A75" w14:textId="77777777" w:rsidR="004B5601" w:rsidRPr="004B5601" w:rsidRDefault="00843CED" w:rsidP="00843CED">
            <w:pPr>
              <w:spacing w:after="100" w:afterAutospacing="1"/>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IT </w:t>
            </w:r>
            <w:r w:rsidR="004B5601" w:rsidRPr="004B5601">
              <w:rPr>
                <w:rFonts w:ascii="Arial" w:eastAsia="Times New Roman" w:hAnsi="Arial" w:cs="Arial"/>
                <w:b/>
                <w:sz w:val="24"/>
                <w:szCs w:val="24"/>
                <w:lang w:eastAsia="en-GB"/>
              </w:rPr>
              <w:t xml:space="preserve">Related </w:t>
            </w:r>
            <w:r>
              <w:rPr>
                <w:rFonts w:ascii="Arial" w:eastAsia="Times New Roman" w:hAnsi="Arial" w:cs="Arial"/>
                <w:b/>
                <w:sz w:val="24"/>
                <w:szCs w:val="24"/>
                <w:lang w:eastAsia="en-GB"/>
              </w:rPr>
              <w:t>Examples</w:t>
            </w:r>
          </w:p>
        </w:tc>
      </w:tr>
      <w:tr w:rsidR="004B5601" w14:paraId="2D950F71" w14:textId="77777777" w:rsidTr="006C0145">
        <w:tc>
          <w:tcPr>
            <w:tcW w:w="3114" w:type="dxa"/>
          </w:tcPr>
          <w:p w14:paraId="6407E574" w14:textId="77777777" w:rsidR="004B5601" w:rsidRDefault="004B5601"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Collection</w:t>
            </w:r>
          </w:p>
        </w:tc>
        <w:tc>
          <w:tcPr>
            <w:tcW w:w="5902" w:type="dxa"/>
          </w:tcPr>
          <w:p w14:paraId="1DFA7CDE" w14:textId="77777777" w:rsidR="004B5601" w:rsidRDefault="00C22C2F"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CCTV / </w:t>
            </w:r>
            <w:r w:rsidR="004B5601">
              <w:rPr>
                <w:rFonts w:ascii="Arial" w:eastAsia="Times New Roman" w:hAnsi="Arial" w:cs="Arial"/>
                <w:sz w:val="24"/>
                <w:szCs w:val="24"/>
                <w:lang w:eastAsia="en-GB"/>
              </w:rPr>
              <w:t>Electronic forms / website</w:t>
            </w:r>
            <w:r w:rsidR="00843CED">
              <w:rPr>
                <w:rFonts w:ascii="Arial" w:eastAsia="Times New Roman" w:hAnsi="Arial" w:cs="Arial"/>
                <w:sz w:val="24"/>
                <w:szCs w:val="24"/>
                <w:lang w:eastAsia="en-GB"/>
              </w:rPr>
              <w:t xml:space="preserve"> contact forms</w:t>
            </w:r>
          </w:p>
        </w:tc>
      </w:tr>
      <w:tr w:rsidR="004B5601" w14:paraId="7DB29ED7" w14:textId="77777777" w:rsidTr="006C0145">
        <w:tc>
          <w:tcPr>
            <w:tcW w:w="3114" w:type="dxa"/>
          </w:tcPr>
          <w:p w14:paraId="4A7E1DC5" w14:textId="77777777" w:rsidR="004B5601" w:rsidRDefault="004B5601"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Recording</w:t>
            </w:r>
          </w:p>
        </w:tc>
        <w:tc>
          <w:tcPr>
            <w:tcW w:w="5902" w:type="dxa"/>
          </w:tcPr>
          <w:p w14:paraId="6348DF7D" w14:textId="64445374" w:rsidR="004B5601" w:rsidRDefault="006C0145" w:rsidP="006C014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File servers / EdTech platforms / safeguarding apps</w:t>
            </w:r>
          </w:p>
        </w:tc>
      </w:tr>
      <w:tr w:rsidR="004B5601" w14:paraId="709D866F" w14:textId="77777777" w:rsidTr="006C0145">
        <w:tc>
          <w:tcPr>
            <w:tcW w:w="3114" w:type="dxa"/>
          </w:tcPr>
          <w:p w14:paraId="4884958A" w14:textId="77777777" w:rsidR="004B5601" w:rsidRDefault="004B5601"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Organisation</w:t>
            </w:r>
          </w:p>
        </w:tc>
        <w:tc>
          <w:tcPr>
            <w:tcW w:w="5902" w:type="dxa"/>
          </w:tcPr>
          <w:p w14:paraId="2169BDA7" w14:textId="77777777" w:rsidR="004B5601" w:rsidRDefault="006C0145" w:rsidP="006C014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File servers / </w:t>
            </w:r>
            <w:r w:rsidR="0096658D">
              <w:rPr>
                <w:rFonts w:ascii="Arial" w:eastAsia="Times New Roman" w:hAnsi="Arial" w:cs="Arial"/>
                <w:sz w:val="24"/>
                <w:szCs w:val="24"/>
                <w:lang w:eastAsia="en-GB"/>
              </w:rPr>
              <w:t xml:space="preserve">MIS </w:t>
            </w:r>
          </w:p>
        </w:tc>
      </w:tr>
      <w:tr w:rsidR="004B5601" w14:paraId="039E82B3" w14:textId="77777777" w:rsidTr="006C0145">
        <w:tc>
          <w:tcPr>
            <w:tcW w:w="3114" w:type="dxa"/>
          </w:tcPr>
          <w:p w14:paraId="663B3733" w14:textId="77777777" w:rsidR="004B5601" w:rsidRDefault="004B5601"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Storage</w:t>
            </w:r>
          </w:p>
        </w:tc>
        <w:tc>
          <w:tcPr>
            <w:tcW w:w="5902" w:type="dxa"/>
          </w:tcPr>
          <w:p w14:paraId="08C18881" w14:textId="77777777" w:rsidR="004B5601" w:rsidRDefault="00A80C86"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Server</w:t>
            </w:r>
            <w:r w:rsidR="006C0145">
              <w:rPr>
                <w:rFonts w:ascii="Arial" w:eastAsia="Times New Roman" w:hAnsi="Arial" w:cs="Arial"/>
                <w:sz w:val="24"/>
                <w:szCs w:val="24"/>
                <w:lang w:eastAsia="en-GB"/>
              </w:rPr>
              <w:t xml:space="preserve"> / b</w:t>
            </w:r>
            <w:r>
              <w:rPr>
                <w:rFonts w:ascii="Arial" w:eastAsia="Times New Roman" w:hAnsi="Arial" w:cs="Arial"/>
                <w:sz w:val="24"/>
                <w:szCs w:val="24"/>
                <w:lang w:eastAsia="en-GB"/>
              </w:rPr>
              <w:t>ackup</w:t>
            </w:r>
            <w:r w:rsidR="006C0145">
              <w:rPr>
                <w:rFonts w:ascii="Arial" w:eastAsia="Times New Roman" w:hAnsi="Arial" w:cs="Arial"/>
                <w:sz w:val="24"/>
                <w:szCs w:val="24"/>
                <w:lang w:eastAsia="en-GB"/>
              </w:rPr>
              <w:t xml:space="preserve"> / removable drives</w:t>
            </w:r>
          </w:p>
        </w:tc>
      </w:tr>
      <w:tr w:rsidR="004B5601" w14:paraId="03C72722" w14:textId="77777777" w:rsidTr="006C0145">
        <w:tc>
          <w:tcPr>
            <w:tcW w:w="3114" w:type="dxa"/>
          </w:tcPr>
          <w:p w14:paraId="7308CB97" w14:textId="77777777" w:rsidR="004B5601" w:rsidRDefault="004B5601"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Adaptation or alteration</w:t>
            </w:r>
          </w:p>
        </w:tc>
        <w:tc>
          <w:tcPr>
            <w:tcW w:w="5902" w:type="dxa"/>
          </w:tcPr>
          <w:p w14:paraId="33775365" w14:textId="77777777" w:rsidR="004B5601" w:rsidRDefault="006C0145"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Interactive, live data sets /real-time editing</w:t>
            </w:r>
          </w:p>
        </w:tc>
      </w:tr>
      <w:tr w:rsidR="004B5601" w14:paraId="443A36FD" w14:textId="77777777" w:rsidTr="006C0145">
        <w:tc>
          <w:tcPr>
            <w:tcW w:w="3114" w:type="dxa"/>
          </w:tcPr>
          <w:p w14:paraId="0A34E3E0" w14:textId="77777777" w:rsidR="004B5601" w:rsidRDefault="004B5601"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Disclosure by transmission</w:t>
            </w:r>
          </w:p>
        </w:tc>
        <w:tc>
          <w:tcPr>
            <w:tcW w:w="5902" w:type="dxa"/>
          </w:tcPr>
          <w:p w14:paraId="2A16B569" w14:textId="77777777" w:rsidR="00FB5387" w:rsidRDefault="00A80C86" w:rsidP="00843CED">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Email / </w:t>
            </w:r>
            <w:r w:rsidR="006C0145">
              <w:rPr>
                <w:rFonts w:ascii="Arial" w:eastAsia="Times New Roman" w:hAnsi="Arial" w:cs="Arial"/>
                <w:sz w:val="24"/>
                <w:szCs w:val="24"/>
                <w:lang w:eastAsia="en-GB"/>
              </w:rPr>
              <w:t>u</w:t>
            </w:r>
            <w:r w:rsidR="00843CED">
              <w:rPr>
                <w:rFonts w:ascii="Arial" w:eastAsia="Times New Roman" w:hAnsi="Arial" w:cs="Arial"/>
                <w:sz w:val="24"/>
                <w:szCs w:val="24"/>
                <w:lang w:eastAsia="en-GB"/>
              </w:rPr>
              <w:t xml:space="preserve">ploading to the cloud / </w:t>
            </w:r>
            <w:r w:rsidR="006C0145">
              <w:rPr>
                <w:rFonts w:ascii="Arial" w:eastAsia="Times New Roman" w:hAnsi="Arial" w:cs="Arial"/>
                <w:sz w:val="24"/>
                <w:szCs w:val="24"/>
                <w:lang w:eastAsia="en-GB"/>
              </w:rPr>
              <w:t>d</w:t>
            </w:r>
            <w:r w:rsidR="00843CED">
              <w:rPr>
                <w:rFonts w:ascii="Arial" w:eastAsia="Times New Roman" w:hAnsi="Arial" w:cs="Arial"/>
                <w:sz w:val="24"/>
                <w:szCs w:val="24"/>
                <w:lang w:eastAsia="en-GB"/>
              </w:rPr>
              <w:t>ata sharing with third parties</w:t>
            </w:r>
          </w:p>
        </w:tc>
      </w:tr>
      <w:tr w:rsidR="004B5601" w14:paraId="40B007F1" w14:textId="77777777" w:rsidTr="006C0145">
        <w:tc>
          <w:tcPr>
            <w:tcW w:w="3114" w:type="dxa"/>
          </w:tcPr>
          <w:p w14:paraId="085C6A72" w14:textId="77777777" w:rsidR="004B5601" w:rsidRDefault="004B5601"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Dissemination or otherwise making available</w:t>
            </w:r>
          </w:p>
        </w:tc>
        <w:tc>
          <w:tcPr>
            <w:tcW w:w="5902" w:type="dxa"/>
          </w:tcPr>
          <w:p w14:paraId="5C6C456B" w14:textId="77777777" w:rsidR="004B5601" w:rsidRDefault="00A80C86"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Restoration</w:t>
            </w:r>
            <w:r w:rsidR="006C0145">
              <w:rPr>
                <w:rFonts w:ascii="Arial" w:eastAsia="Times New Roman" w:hAnsi="Arial" w:cs="Arial"/>
                <w:sz w:val="24"/>
                <w:szCs w:val="24"/>
                <w:lang w:eastAsia="en-GB"/>
              </w:rPr>
              <w:t xml:space="preserve"> / w</w:t>
            </w:r>
            <w:r w:rsidR="00843CED">
              <w:rPr>
                <w:rFonts w:ascii="Arial" w:eastAsia="Times New Roman" w:hAnsi="Arial" w:cs="Arial"/>
                <w:sz w:val="24"/>
                <w:szCs w:val="24"/>
                <w:lang w:eastAsia="en-GB"/>
              </w:rPr>
              <w:t>ebsites</w:t>
            </w:r>
            <w:r w:rsidR="006C0145">
              <w:rPr>
                <w:rFonts w:ascii="Arial" w:eastAsia="Times New Roman" w:hAnsi="Arial" w:cs="Arial"/>
                <w:sz w:val="24"/>
                <w:szCs w:val="24"/>
                <w:lang w:eastAsia="en-GB"/>
              </w:rPr>
              <w:t xml:space="preserve"> / electronic r</w:t>
            </w:r>
            <w:r w:rsidR="00843CED">
              <w:rPr>
                <w:rFonts w:ascii="Arial" w:eastAsia="Times New Roman" w:hAnsi="Arial" w:cs="Arial"/>
                <w:sz w:val="24"/>
                <w:szCs w:val="24"/>
                <w:lang w:eastAsia="en-GB"/>
              </w:rPr>
              <w:t>eports</w:t>
            </w:r>
            <w:r w:rsidR="006C0145">
              <w:rPr>
                <w:rFonts w:ascii="Arial" w:eastAsia="Times New Roman" w:hAnsi="Arial" w:cs="Arial"/>
                <w:sz w:val="24"/>
                <w:szCs w:val="24"/>
                <w:lang w:eastAsia="en-GB"/>
              </w:rPr>
              <w:t xml:space="preserve"> / text messaging</w:t>
            </w:r>
          </w:p>
        </w:tc>
      </w:tr>
      <w:tr w:rsidR="004B5601" w14:paraId="7181C4E6" w14:textId="77777777" w:rsidTr="006C0145">
        <w:tc>
          <w:tcPr>
            <w:tcW w:w="3114" w:type="dxa"/>
          </w:tcPr>
          <w:p w14:paraId="3C2D7BDF" w14:textId="77777777" w:rsidR="004B5601" w:rsidRDefault="004B5601"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Combination</w:t>
            </w:r>
          </w:p>
        </w:tc>
        <w:tc>
          <w:tcPr>
            <w:tcW w:w="5902" w:type="dxa"/>
          </w:tcPr>
          <w:p w14:paraId="37F5F341" w14:textId="77777777" w:rsidR="004B5601" w:rsidRDefault="006C0145"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Data corruption / data l</w:t>
            </w:r>
            <w:r w:rsidR="00FB5387">
              <w:rPr>
                <w:rFonts w:ascii="Arial" w:eastAsia="Times New Roman" w:hAnsi="Arial" w:cs="Arial"/>
                <w:sz w:val="24"/>
                <w:szCs w:val="24"/>
                <w:lang w:eastAsia="en-GB"/>
              </w:rPr>
              <w:t>oss</w:t>
            </w:r>
          </w:p>
        </w:tc>
      </w:tr>
      <w:tr w:rsidR="004B5601" w14:paraId="68793E97" w14:textId="77777777" w:rsidTr="006C0145">
        <w:tc>
          <w:tcPr>
            <w:tcW w:w="3114" w:type="dxa"/>
          </w:tcPr>
          <w:p w14:paraId="1A6BA5EA" w14:textId="77777777" w:rsidR="004B5601" w:rsidRDefault="004B5601"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Restriction</w:t>
            </w:r>
          </w:p>
        </w:tc>
        <w:tc>
          <w:tcPr>
            <w:tcW w:w="5902" w:type="dxa"/>
          </w:tcPr>
          <w:p w14:paraId="2EC8CD50" w14:textId="77777777" w:rsidR="004B5601" w:rsidRDefault="006C0145" w:rsidP="00A80C86">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User access / authentication / e</w:t>
            </w:r>
            <w:r w:rsidR="00A80C86">
              <w:rPr>
                <w:rFonts w:ascii="Arial" w:eastAsia="Times New Roman" w:hAnsi="Arial" w:cs="Arial"/>
                <w:sz w:val="24"/>
                <w:szCs w:val="24"/>
                <w:lang w:eastAsia="en-GB"/>
              </w:rPr>
              <w:t xml:space="preserve">ncryption </w:t>
            </w:r>
          </w:p>
        </w:tc>
      </w:tr>
      <w:tr w:rsidR="004B5601" w14:paraId="5C80E445" w14:textId="77777777" w:rsidTr="006C0145">
        <w:tc>
          <w:tcPr>
            <w:tcW w:w="3114" w:type="dxa"/>
          </w:tcPr>
          <w:p w14:paraId="0E632078" w14:textId="77777777" w:rsidR="004B5601" w:rsidRDefault="004B5601"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Erasure or destruction</w:t>
            </w:r>
          </w:p>
        </w:tc>
        <w:tc>
          <w:tcPr>
            <w:tcW w:w="5902" w:type="dxa"/>
          </w:tcPr>
          <w:p w14:paraId="0BE14781" w14:textId="77777777" w:rsidR="004B5601" w:rsidRDefault="006C0145" w:rsidP="00EA0BF5">
            <w:pPr>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Deletion / c</w:t>
            </w:r>
            <w:r w:rsidR="00FB5387">
              <w:rPr>
                <w:rFonts w:ascii="Arial" w:eastAsia="Times New Roman" w:hAnsi="Arial" w:cs="Arial"/>
                <w:sz w:val="24"/>
                <w:szCs w:val="24"/>
                <w:lang w:eastAsia="en-GB"/>
              </w:rPr>
              <w:t xml:space="preserve">yber-attack / </w:t>
            </w:r>
            <w:r>
              <w:rPr>
                <w:rFonts w:ascii="Arial" w:eastAsia="Times New Roman" w:hAnsi="Arial" w:cs="Arial"/>
                <w:sz w:val="24"/>
                <w:szCs w:val="24"/>
                <w:lang w:eastAsia="en-GB"/>
              </w:rPr>
              <w:t>IT i</w:t>
            </w:r>
            <w:r w:rsidR="00FB5387">
              <w:rPr>
                <w:rFonts w:ascii="Arial" w:eastAsia="Times New Roman" w:hAnsi="Arial" w:cs="Arial"/>
                <w:sz w:val="24"/>
                <w:szCs w:val="24"/>
                <w:lang w:eastAsia="en-GB"/>
              </w:rPr>
              <w:t>ncident</w:t>
            </w:r>
          </w:p>
        </w:tc>
      </w:tr>
    </w:tbl>
    <w:p w14:paraId="57C2250C" w14:textId="77777777" w:rsidR="00655F7E" w:rsidRPr="00DE705E" w:rsidRDefault="009C2D47" w:rsidP="00DE705E">
      <w:pPr>
        <w:pStyle w:val="Heading1"/>
        <w:rPr>
          <w:rFonts w:ascii="Arial" w:eastAsia="Times New Roman" w:hAnsi="Arial" w:cs="Arial"/>
          <w:b/>
          <w:color w:val="auto"/>
          <w:lang w:eastAsia="en-GB"/>
        </w:rPr>
      </w:pPr>
      <w:bookmarkStart w:id="1" w:name="_Toc63092359"/>
      <w:r w:rsidRPr="00DE705E">
        <w:rPr>
          <w:rFonts w:ascii="Arial" w:eastAsia="Times New Roman" w:hAnsi="Arial" w:cs="Arial"/>
          <w:b/>
          <w:color w:val="auto"/>
          <w:lang w:eastAsia="en-GB"/>
        </w:rPr>
        <w:t xml:space="preserve">Security </w:t>
      </w:r>
      <w:r w:rsidR="00655F7E" w:rsidRPr="00DE705E">
        <w:rPr>
          <w:rFonts w:ascii="Arial" w:eastAsia="Times New Roman" w:hAnsi="Arial" w:cs="Arial"/>
          <w:b/>
          <w:color w:val="auto"/>
          <w:lang w:eastAsia="en-GB"/>
        </w:rPr>
        <w:t>Implications</w:t>
      </w:r>
      <w:bookmarkEnd w:id="1"/>
    </w:p>
    <w:p w14:paraId="4E143279" w14:textId="77777777" w:rsidR="00DE705E" w:rsidRDefault="00655F7E" w:rsidP="00EA0BF5">
      <w:pPr>
        <w:shd w:val="clear" w:color="auto" w:fill="FFFFFF"/>
        <w:spacing w:before="100" w:beforeAutospacing="1" w:after="100" w:afterAutospacing="1" w:line="240" w:lineRule="auto"/>
        <w:rPr>
          <w:rFonts w:ascii="Arial" w:eastAsia="Times New Roman" w:hAnsi="Arial" w:cs="Arial"/>
          <w:sz w:val="24"/>
          <w:szCs w:val="24"/>
          <w:lang w:eastAsia="en-GB"/>
        </w:rPr>
      </w:pPr>
      <w:r w:rsidRPr="00655F7E">
        <w:rPr>
          <w:rFonts w:ascii="Arial" w:eastAsia="Times New Roman" w:hAnsi="Arial" w:cs="Arial"/>
          <w:sz w:val="24"/>
          <w:szCs w:val="24"/>
          <w:lang w:eastAsia="en-GB"/>
        </w:rPr>
        <w:t>Companies that store and manage sensitive user data and all those software vendors that offer data backup and encryption tools, as well as the necessary equipment to protect networks and operating systems, such as antivirus and firewalls.</w:t>
      </w:r>
    </w:p>
    <w:p w14:paraId="77E1221F" w14:textId="77777777" w:rsidR="00DE705E" w:rsidRDefault="00DE705E" w:rsidP="00DE705E">
      <w:pPr>
        <w:rPr>
          <w:lang w:eastAsia="en-GB"/>
        </w:rPr>
      </w:pPr>
      <w:r>
        <w:rPr>
          <w:lang w:eastAsia="en-GB"/>
        </w:rPr>
        <w:br w:type="page"/>
      </w:r>
    </w:p>
    <w:p w14:paraId="12E6FB1F" w14:textId="77777777" w:rsidR="00655F7E" w:rsidRDefault="00655F7E" w:rsidP="00EA0BF5">
      <w:pPr>
        <w:shd w:val="clear" w:color="auto" w:fill="FFFFFF"/>
        <w:spacing w:before="100" w:beforeAutospacing="1" w:after="100" w:afterAutospacing="1" w:line="240" w:lineRule="auto"/>
        <w:rPr>
          <w:rFonts w:ascii="Arial" w:eastAsia="Times New Roman" w:hAnsi="Arial" w:cs="Arial"/>
          <w:sz w:val="24"/>
          <w:szCs w:val="24"/>
          <w:lang w:eastAsia="en-GB"/>
        </w:rPr>
      </w:pPr>
    </w:p>
    <w:p w14:paraId="423C917A" w14:textId="77777777" w:rsidR="00655F7E" w:rsidRPr="00BB6416" w:rsidRDefault="00655F7E" w:rsidP="00BB64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i/>
          <w:sz w:val="24"/>
          <w:szCs w:val="24"/>
          <w:lang w:eastAsia="en-GB"/>
        </w:rPr>
      </w:pPr>
      <w:r w:rsidRPr="00BB6416">
        <w:rPr>
          <w:rFonts w:ascii="Arial" w:eastAsia="Times New Roman" w:hAnsi="Arial" w:cs="Arial"/>
          <w:i/>
          <w:sz w:val="24"/>
          <w:szCs w:val="24"/>
          <w:lang w:eastAsia="en-GB"/>
        </w:rPr>
        <w:t>Article 32 – Security of processing</w:t>
      </w:r>
    </w:p>
    <w:p w14:paraId="28A5DE85" w14:textId="0E65549C" w:rsidR="00655F7E" w:rsidRPr="00BB6416" w:rsidRDefault="00655F7E" w:rsidP="00BB64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i/>
          <w:sz w:val="24"/>
          <w:szCs w:val="24"/>
          <w:lang w:eastAsia="en-GB"/>
        </w:rPr>
      </w:pPr>
      <w:r w:rsidRPr="00BB6416">
        <w:rPr>
          <w:rFonts w:ascii="Arial" w:eastAsia="Times New Roman" w:hAnsi="Arial" w:cs="Arial"/>
          <w:i/>
          <w:sz w:val="24"/>
          <w:szCs w:val="24"/>
          <w:lang w:eastAsia="en-GB"/>
        </w:rPr>
        <w:t xml:space="preserve">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 including inter alia as appropriate: </w:t>
      </w:r>
    </w:p>
    <w:p w14:paraId="7E566F0D" w14:textId="77777777" w:rsidR="00655F7E" w:rsidRPr="00BB6416" w:rsidRDefault="00655F7E" w:rsidP="00BB64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i/>
          <w:sz w:val="24"/>
          <w:szCs w:val="24"/>
          <w:lang w:eastAsia="en-GB"/>
        </w:rPr>
      </w:pPr>
      <w:r w:rsidRPr="00BB6416">
        <w:rPr>
          <w:rFonts w:ascii="Arial" w:eastAsia="Times New Roman" w:hAnsi="Arial" w:cs="Arial"/>
          <w:i/>
          <w:sz w:val="24"/>
          <w:szCs w:val="24"/>
          <w:lang w:eastAsia="en-GB"/>
        </w:rPr>
        <w:t xml:space="preserve">a) the pseudonymisation and encryption of personal </w:t>
      </w:r>
      <w:proofErr w:type="gramStart"/>
      <w:r w:rsidRPr="00BB6416">
        <w:rPr>
          <w:rFonts w:ascii="Arial" w:eastAsia="Times New Roman" w:hAnsi="Arial" w:cs="Arial"/>
          <w:i/>
          <w:sz w:val="24"/>
          <w:szCs w:val="24"/>
          <w:lang w:eastAsia="en-GB"/>
        </w:rPr>
        <w:t>data;</w:t>
      </w:r>
      <w:proofErr w:type="gramEnd"/>
    </w:p>
    <w:p w14:paraId="54EF44A6" w14:textId="77777777" w:rsidR="00655F7E" w:rsidRPr="00BB6416" w:rsidRDefault="00655F7E" w:rsidP="00BB64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i/>
          <w:sz w:val="24"/>
          <w:szCs w:val="24"/>
          <w:lang w:eastAsia="en-GB"/>
        </w:rPr>
      </w:pPr>
      <w:r w:rsidRPr="00BB6416">
        <w:rPr>
          <w:rFonts w:ascii="Arial" w:eastAsia="Times New Roman" w:hAnsi="Arial" w:cs="Arial"/>
          <w:i/>
          <w:sz w:val="24"/>
          <w:szCs w:val="24"/>
          <w:lang w:eastAsia="en-GB"/>
        </w:rPr>
        <w:t xml:space="preserve">b) the ability to ensure the ongoing confidentiality, integrity, availability and resilience of processing systems and </w:t>
      </w:r>
      <w:proofErr w:type="gramStart"/>
      <w:r w:rsidRPr="00BB6416">
        <w:rPr>
          <w:rFonts w:ascii="Arial" w:eastAsia="Times New Roman" w:hAnsi="Arial" w:cs="Arial"/>
          <w:i/>
          <w:sz w:val="24"/>
          <w:szCs w:val="24"/>
          <w:lang w:eastAsia="en-GB"/>
        </w:rPr>
        <w:t>services;</w:t>
      </w:r>
      <w:proofErr w:type="gramEnd"/>
    </w:p>
    <w:p w14:paraId="7A29891D" w14:textId="77777777" w:rsidR="00655F7E" w:rsidRPr="00BB6416" w:rsidRDefault="00655F7E" w:rsidP="00BB64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i/>
          <w:sz w:val="24"/>
          <w:szCs w:val="24"/>
          <w:lang w:eastAsia="en-GB"/>
        </w:rPr>
      </w:pPr>
      <w:r w:rsidRPr="00BB6416">
        <w:rPr>
          <w:rFonts w:ascii="Arial" w:eastAsia="Times New Roman" w:hAnsi="Arial" w:cs="Arial"/>
          <w:i/>
          <w:sz w:val="24"/>
          <w:szCs w:val="24"/>
          <w:lang w:eastAsia="en-GB"/>
        </w:rPr>
        <w:t xml:space="preserve">c) the ability to restore the availability and access to personal data in a timely manner in the event of a physical or technical </w:t>
      </w:r>
      <w:proofErr w:type="gramStart"/>
      <w:r w:rsidRPr="00BB6416">
        <w:rPr>
          <w:rFonts w:ascii="Arial" w:eastAsia="Times New Roman" w:hAnsi="Arial" w:cs="Arial"/>
          <w:i/>
          <w:sz w:val="24"/>
          <w:szCs w:val="24"/>
          <w:lang w:eastAsia="en-GB"/>
        </w:rPr>
        <w:t>incident;</w:t>
      </w:r>
      <w:proofErr w:type="gramEnd"/>
    </w:p>
    <w:p w14:paraId="267E248F" w14:textId="606BAEC6" w:rsidR="00655F7E" w:rsidRPr="00655F7E" w:rsidRDefault="00655F7E" w:rsidP="00BB64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sz w:val="24"/>
          <w:szCs w:val="24"/>
          <w:lang w:eastAsia="en-GB"/>
        </w:rPr>
      </w:pPr>
      <w:r w:rsidRPr="00BB6416">
        <w:rPr>
          <w:rFonts w:ascii="Arial" w:eastAsia="Times New Roman" w:hAnsi="Arial" w:cs="Arial"/>
          <w:i/>
          <w:sz w:val="24"/>
          <w:szCs w:val="24"/>
          <w:lang w:eastAsia="en-GB"/>
        </w:rPr>
        <w:t>d) a process for regularly testing, assessing</w:t>
      </w:r>
      <w:r w:rsidR="00F7630B">
        <w:rPr>
          <w:rFonts w:ascii="Arial" w:eastAsia="Times New Roman" w:hAnsi="Arial" w:cs="Arial"/>
          <w:i/>
          <w:sz w:val="24"/>
          <w:szCs w:val="24"/>
          <w:lang w:eastAsia="en-GB"/>
        </w:rPr>
        <w:t>,</w:t>
      </w:r>
      <w:r w:rsidRPr="00BB6416">
        <w:rPr>
          <w:rFonts w:ascii="Arial" w:eastAsia="Times New Roman" w:hAnsi="Arial" w:cs="Arial"/>
          <w:i/>
          <w:sz w:val="24"/>
          <w:szCs w:val="24"/>
          <w:lang w:eastAsia="en-GB"/>
        </w:rPr>
        <w:t xml:space="preserve"> and evaluating the effectiveness of technical and organisational measures for ensuring the security of the processing</w:t>
      </w:r>
      <w:r w:rsidRPr="00655F7E">
        <w:rPr>
          <w:rFonts w:ascii="Arial" w:eastAsia="Times New Roman" w:hAnsi="Arial" w:cs="Arial"/>
          <w:sz w:val="24"/>
          <w:szCs w:val="24"/>
          <w:lang w:eastAsia="en-GB"/>
        </w:rPr>
        <w:t>.</w:t>
      </w:r>
    </w:p>
    <w:p w14:paraId="504D41B6" w14:textId="77777777" w:rsidR="00DE705E" w:rsidRPr="00DE705E" w:rsidRDefault="00DE705E" w:rsidP="00DE705E">
      <w:pPr>
        <w:pStyle w:val="Heading1"/>
        <w:rPr>
          <w:rFonts w:ascii="Arial" w:eastAsia="Times New Roman" w:hAnsi="Arial" w:cs="Arial"/>
          <w:b/>
          <w:color w:val="auto"/>
          <w:lang w:eastAsia="en-GB"/>
        </w:rPr>
      </w:pPr>
      <w:bookmarkStart w:id="2" w:name="_Toc63092360"/>
      <w:r w:rsidRPr="00DE705E">
        <w:rPr>
          <w:rFonts w:ascii="Arial" w:eastAsia="Times New Roman" w:hAnsi="Arial" w:cs="Arial"/>
          <w:b/>
          <w:color w:val="auto"/>
          <w:lang w:eastAsia="en-GB"/>
        </w:rPr>
        <w:t>Types of Services</w:t>
      </w:r>
      <w:bookmarkEnd w:id="2"/>
    </w:p>
    <w:p w14:paraId="3EDED30F" w14:textId="77777777" w:rsidR="00DE705E" w:rsidRPr="00A23B41"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sidRPr="00A23B41">
        <w:rPr>
          <w:rFonts w:ascii="Arial" w:eastAsia="Times New Roman" w:hAnsi="Arial" w:cs="Arial"/>
          <w:sz w:val="24"/>
          <w:szCs w:val="24"/>
          <w:lang w:eastAsia="en-GB"/>
        </w:rPr>
        <w:t xml:space="preserve">It is important to understand if your school has managed services or not. </w:t>
      </w:r>
    </w:p>
    <w:p w14:paraId="0553CE87" w14:textId="77777777" w:rsidR="00DE705E" w:rsidRPr="00A23B41"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sidRPr="00A23B41">
        <w:rPr>
          <w:rFonts w:ascii="Arial" w:eastAsia="Times New Roman" w:hAnsi="Arial" w:cs="Arial"/>
          <w:sz w:val="24"/>
          <w:szCs w:val="24"/>
          <w:lang w:eastAsia="en-GB"/>
        </w:rPr>
        <w:t>A provider who is actively managing your network or filtering will have greater access to data than a provider who has limited access for installation / initialisation.</w:t>
      </w:r>
    </w:p>
    <w:p w14:paraId="7B26CFFB" w14:textId="77777777" w:rsidR="00DE705E" w:rsidRPr="00DE705E" w:rsidRDefault="00DE705E" w:rsidP="00DE705E">
      <w:pPr>
        <w:pStyle w:val="Heading2"/>
        <w:numPr>
          <w:ilvl w:val="0"/>
          <w:numId w:val="9"/>
        </w:numPr>
        <w:rPr>
          <w:rFonts w:ascii="Arial" w:eastAsia="Times New Roman" w:hAnsi="Arial" w:cs="Arial"/>
          <w:b/>
          <w:color w:val="auto"/>
          <w:lang w:eastAsia="en-GB"/>
        </w:rPr>
      </w:pPr>
      <w:bookmarkStart w:id="3" w:name="_Toc63092361"/>
      <w:r w:rsidRPr="00DE705E">
        <w:rPr>
          <w:rFonts w:ascii="Arial" w:eastAsia="Times New Roman" w:hAnsi="Arial" w:cs="Arial"/>
          <w:b/>
          <w:color w:val="auto"/>
          <w:lang w:eastAsia="en-GB"/>
        </w:rPr>
        <w:t>Managed Services</w:t>
      </w:r>
      <w:bookmarkEnd w:id="3"/>
    </w:p>
    <w:p w14:paraId="1B05C034" w14:textId="77777777" w:rsidR="00DE705E" w:rsidRPr="00A23B41"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sidRPr="00A23B41">
        <w:rPr>
          <w:rFonts w:ascii="Arial" w:eastAsia="Times New Roman" w:hAnsi="Arial" w:cs="Arial"/>
          <w:sz w:val="24"/>
          <w:szCs w:val="24"/>
          <w:lang w:eastAsia="en-GB"/>
        </w:rPr>
        <w:t xml:space="preserve">Managed services are supplied under the agreement that the provider is responsible for maintaining and anticipating the need for services. </w:t>
      </w:r>
    </w:p>
    <w:p w14:paraId="46AB53A5" w14:textId="77777777" w:rsidR="00DE705E" w:rsidRPr="00655F7E"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sidRPr="00A23B41">
        <w:rPr>
          <w:rFonts w:ascii="Arial" w:eastAsia="Times New Roman" w:hAnsi="Arial" w:cs="Arial"/>
          <w:sz w:val="24"/>
          <w:szCs w:val="24"/>
          <w:lang w:eastAsia="en-GB"/>
        </w:rPr>
        <w:t>Provision encompasses a range of processes and functions to improve operations and cut expenses. Services are actively monitored by the provider.</w:t>
      </w:r>
    </w:p>
    <w:p w14:paraId="35B4C918" w14:textId="77777777" w:rsidR="00DE705E" w:rsidRPr="00DE705E" w:rsidRDefault="00DE705E" w:rsidP="00DE705E">
      <w:pPr>
        <w:pStyle w:val="Heading2"/>
        <w:numPr>
          <w:ilvl w:val="0"/>
          <w:numId w:val="9"/>
        </w:numPr>
        <w:rPr>
          <w:rFonts w:ascii="Arial" w:eastAsia="Times New Roman" w:hAnsi="Arial" w:cs="Arial"/>
          <w:b/>
          <w:color w:val="auto"/>
          <w:lang w:eastAsia="en-GB"/>
        </w:rPr>
      </w:pPr>
      <w:bookmarkStart w:id="4" w:name="_Toc63092362"/>
      <w:r w:rsidRPr="00DE705E">
        <w:rPr>
          <w:rFonts w:ascii="Arial" w:eastAsia="Times New Roman" w:hAnsi="Arial" w:cs="Arial"/>
          <w:b/>
          <w:color w:val="auto"/>
          <w:lang w:eastAsia="en-GB"/>
        </w:rPr>
        <w:t>Contracted, Unmanaged Services</w:t>
      </w:r>
      <w:bookmarkEnd w:id="4"/>
    </w:p>
    <w:p w14:paraId="739363A0" w14:textId="77777777" w:rsidR="00DE705E" w:rsidRPr="00655F7E"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sidRPr="00655F7E">
        <w:rPr>
          <w:rFonts w:ascii="Arial" w:eastAsia="Times New Roman" w:hAnsi="Arial" w:cs="Arial"/>
          <w:sz w:val="24"/>
          <w:szCs w:val="24"/>
          <w:lang w:eastAsia="en-GB"/>
        </w:rPr>
        <w:t>Services are provided under a contract in which only the delivery of the service is covered.</w:t>
      </w:r>
    </w:p>
    <w:p w14:paraId="7861DD05" w14:textId="1E1CD46C" w:rsidR="00DE705E" w:rsidRPr="00655F7E"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sidRPr="00655F7E">
        <w:rPr>
          <w:rFonts w:ascii="Arial" w:eastAsia="Times New Roman" w:hAnsi="Arial" w:cs="Arial"/>
          <w:sz w:val="24"/>
          <w:szCs w:val="24"/>
          <w:lang w:eastAsia="en-GB"/>
        </w:rPr>
        <w:t>In this instance there is no additional on-going support. Security upgrades or additional requirements are not covered and there is no obligation for ongoing maintenance.</w:t>
      </w:r>
    </w:p>
    <w:p w14:paraId="5D68F83C" w14:textId="77777777" w:rsidR="00DE705E" w:rsidRPr="00DE705E" w:rsidRDefault="00DE705E" w:rsidP="00DE705E">
      <w:pPr>
        <w:pStyle w:val="Heading2"/>
        <w:numPr>
          <w:ilvl w:val="0"/>
          <w:numId w:val="9"/>
        </w:numPr>
        <w:rPr>
          <w:rFonts w:ascii="Arial" w:eastAsia="Times New Roman" w:hAnsi="Arial" w:cs="Arial"/>
          <w:b/>
          <w:color w:val="auto"/>
          <w:lang w:eastAsia="en-GB"/>
        </w:rPr>
      </w:pPr>
      <w:bookmarkStart w:id="5" w:name="_Toc63092363"/>
      <w:r w:rsidRPr="00DE705E">
        <w:rPr>
          <w:rFonts w:ascii="Arial" w:eastAsia="Times New Roman" w:hAnsi="Arial" w:cs="Arial"/>
          <w:b/>
          <w:color w:val="auto"/>
          <w:lang w:eastAsia="en-GB"/>
        </w:rPr>
        <w:t>Ad-hoc / On-demand Services</w:t>
      </w:r>
      <w:bookmarkEnd w:id="5"/>
    </w:p>
    <w:p w14:paraId="1F07F389" w14:textId="77777777" w:rsidR="00DE705E"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sidRPr="00655F7E">
        <w:rPr>
          <w:rFonts w:ascii="Arial" w:eastAsia="Times New Roman" w:hAnsi="Arial" w:cs="Arial"/>
          <w:sz w:val="24"/>
          <w:szCs w:val="24"/>
          <w:lang w:eastAsia="en-GB"/>
        </w:rPr>
        <w:t>Ad-hoc services are provided only when needed and there is no on-going contract. Engagement is for a specific purpose and, usually, for a designated period of time.</w:t>
      </w:r>
    </w:p>
    <w:p w14:paraId="0F168B2A" w14:textId="77777777" w:rsidR="00B11D85" w:rsidRDefault="00B11D85" w:rsidP="00DE705E">
      <w:pPr>
        <w:pStyle w:val="Heading1"/>
        <w:rPr>
          <w:rFonts w:ascii="Arial" w:eastAsia="Times New Roman" w:hAnsi="Arial" w:cs="Arial"/>
          <w:b/>
          <w:color w:val="auto"/>
          <w:lang w:eastAsia="en-GB"/>
        </w:rPr>
      </w:pPr>
      <w:bookmarkStart w:id="6" w:name="_Toc63092364"/>
    </w:p>
    <w:p w14:paraId="6EE58D2B" w14:textId="77777777" w:rsidR="00DE705E" w:rsidRPr="00DE705E" w:rsidRDefault="00DE705E" w:rsidP="00DE705E">
      <w:pPr>
        <w:pStyle w:val="Heading1"/>
        <w:rPr>
          <w:rFonts w:ascii="Arial" w:eastAsia="Times New Roman" w:hAnsi="Arial" w:cs="Arial"/>
          <w:b/>
          <w:color w:val="auto"/>
          <w:lang w:eastAsia="en-GB"/>
        </w:rPr>
      </w:pPr>
      <w:r w:rsidRPr="00DE705E">
        <w:rPr>
          <w:rFonts w:ascii="Arial" w:eastAsia="Times New Roman" w:hAnsi="Arial" w:cs="Arial"/>
          <w:b/>
          <w:color w:val="auto"/>
          <w:lang w:eastAsia="en-GB"/>
        </w:rPr>
        <w:t>Contracts and Service Level Agreements</w:t>
      </w:r>
      <w:bookmarkEnd w:id="6"/>
    </w:p>
    <w:p w14:paraId="77658C53" w14:textId="77777777" w:rsidR="00DE705E" w:rsidRPr="00DE705E" w:rsidRDefault="00DE705E" w:rsidP="00DE705E">
      <w:pPr>
        <w:shd w:val="clear" w:color="auto" w:fill="FFFFFF"/>
        <w:spacing w:before="100" w:beforeAutospacing="1" w:after="100" w:afterAutospacing="1" w:line="240" w:lineRule="auto"/>
        <w:rPr>
          <w:rFonts w:ascii="Arial" w:hAnsi="Arial" w:cs="Arial"/>
          <w:sz w:val="24"/>
        </w:rPr>
      </w:pPr>
      <w:r w:rsidRPr="00DE705E">
        <w:rPr>
          <w:rFonts w:ascii="Arial" w:hAnsi="Arial" w:cs="Arial"/>
          <w:b/>
          <w:bCs/>
          <w:sz w:val="24"/>
          <w:u w:val="single"/>
          <w:shd w:val="clear" w:color="auto" w:fill="FFFFFF"/>
        </w:rPr>
        <w:t>Contracts</w:t>
      </w:r>
      <w:r w:rsidRPr="00DE705E">
        <w:rPr>
          <w:rFonts w:ascii="Arial" w:hAnsi="Arial" w:cs="Arial"/>
          <w:sz w:val="24"/>
          <w:shd w:val="clear" w:color="auto" w:fill="FFFFFF"/>
        </w:rPr>
        <w:t> always have a statement of the </w:t>
      </w:r>
      <w:r w:rsidRPr="00DE705E">
        <w:rPr>
          <w:rFonts w:ascii="Arial" w:hAnsi="Arial" w:cs="Arial"/>
          <w:bCs/>
          <w:sz w:val="24"/>
          <w:shd w:val="clear" w:color="auto" w:fill="FFFFFF"/>
        </w:rPr>
        <w:t>service</w:t>
      </w:r>
      <w:r w:rsidRPr="00DE705E">
        <w:rPr>
          <w:rFonts w:ascii="Arial" w:hAnsi="Arial" w:cs="Arial"/>
          <w:sz w:val="24"/>
          <w:shd w:val="clear" w:color="auto" w:fill="FFFFFF"/>
        </w:rPr>
        <w:t>(s) to be provided but rarely go into specific service details. A</w:t>
      </w:r>
      <w:r w:rsidRPr="00DE705E">
        <w:rPr>
          <w:rFonts w:ascii="Arial" w:hAnsi="Arial" w:cs="Arial"/>
          <w:sz w:val="24"/>
        </w:rPr>
        <w:t xml:space="preserve"> contract is the agreement between you and the provider which should be written and is enforceable by law. </w:t>
      </w:r>
    </w:p>
    <w:p w14:paraId="0DC546F7" w14:textId="17AAFB5C" w:rsidR="00DE705E" w:rsidRPr="00DE705E" w:rsidRDefault="00DE705E" w:rsidP="00DE705E">
      <w:pPr>
        <w:shd w:val="clear" w:color="auto" w:fill="FFFFFF"/>
        <w:spacing w:before="100" w:beforeAutospacing="1" w:after="100" w:afterAutospacing="1" w:line="240" w:lineRule="auto"/>
        <w:rPr>
          <w:rFonts w:ascii="Arial" w:hAnsi="Arial" w:cs="Arial"/>
          <w:b/>
          <w:sz w:val="24"/>
          <w:shd w:val="clear" w:color="auto" w:fill="FFFFFF"/>
        </w:rPr>
      </w:pPr>
      <w:r w:rsidRPr="00DE705E">
        <w:rPr>
          <w:rFonts w:ascii="Arial" w:hAnsi="Arial" w:cs="Arial"/>
          <w:sz w:val="24"/>
        </w:rPr>
        <w:t>The contract is a legal document outlining the services provided, without specific service details. Some contract</w:t>
      </w:r>
      <w:r w:rsidR="00F7630B">
        <w:rPr>
          <w:rFonts w:ascii="Arial" w:hAnsi="Arial" w:cs="Arial"/>
          <w:sz w:val="24"/>
        </w:rPr>
        <w:t>s</w:t>
      </w:r>
      <w:r w:rsidRPr="00DE705E">
        <w:rPr>
          <w:rFonts w:ascii="Arial" w:hAnsi="Arial" w:cs="Arial"/>
          <w:sz w:val="24"/>
        </w:rPr>
        <w:t xml:space="preserve"> incorporate a S</w:t>
      </w:r>
      <w:r w:rsidR="00A834E4">
        <w:rPr>
          <w:rFonts w:ascii="Arial" w:hAnsi="Arial" w:cs="Arial"/>
          <w:sz w:val="24"/>
        </w:rPr>
        <w:t xml:space="preserve">ervice </w:t>
      </w:r>
      <w:r w:rsidRPr="00DE705E">
        <w:rPr>
          <w:rFonts w:ascii="Arial" w:hAnsi="Arial" w:cs="Arial"/>
          <w:sz w:val="24"/>
        </w:rPr>
        <w:t>L</w:t>
      </w:r>
      <w:r w:rsidR="00A834E4">
        <w:rPr>
          <w:rFonts w:ascii="Arial" w:hAnsi="Arial" w:cs="Arial"/>
          <w:sz w:val="24"/>
        </w:rPr>
        <w:t xml:space="preserve">evel </w:t>
      </w:r>
      <w:r w:rsidRPr="00DE705E">
        <w:rPr>
          <w:rFonts w:ascii="Arial" w:hAnsi="Arial" w:cs="Arial"/>
          <w:sz w:val="24"/>
        </w:rPr>
        <w:t>A</w:t>
      </w:r>
      <w:r w:rsidR="00A834E4">
        <w:rPr>
          <w:rFonts w:ascii="Arial" w:hAnsi="Arial" w:cs="Arial"/>
          <w:sz w:val="24"/>
        </w:rPr>
        <w:t>greement</w:t>
      </w:r>
      <w:r w:rsidRPr="00DE705E">
        <w:rPr>
          <w:rFonts w:ascii="Arial" w:hAnsi="Arial" w:cs="Arial"/>
          <w:sz w:val="24"/>
        </w:rPr>
        <w:t>, most do not.</w:t>
      </w:r>
    </w:p>
    <w:p w14:paraId="64401A1D" w14:textId="77777777" w:rsidR="00DE705E" w:rsidRPr="00DE705E" w:rsidRDefault="00DE705E" w:rsidP="00DE705E">
      <w:pPr>
        <w:shd w:val="clear" w:color="auto" w:fill="FFFFFF"/>
        <w:spacing w:before="100" w:beforeAutospacing="1" w:after="100" w:afterAutospacing="1" w:line="240" w:lineRule="auto"/>
        <w:rPr>
          <w:rFonts w:ascii="Arial" w:hAnsi="Arial" w:cs="Arial"/>
          <w:sz w:val="24"/>
          <w:shd w:val="clear" w:color="auto" w:fill="FFFFFF"/>
        </w:rPr>
      </w:pPr>
      <w:r w:rsidRPr="00DE705E">
        <w:rPr>
          <w:rFonts w:ascii="Arial" w:hAnsi="Arial" w:cs="Arial"/>
          <w:b/>
          <w:sz w:val="24"/>
          <w:u w:val="single"/>
          <w:shd w:val="clear" w:color="auto" w:fill="FFFFFF"/>
        </w:rPr>
        <w:t>Service Level Agreements</w:t>
      </w:r>
      <w:r w:rsidRPr="00DE705E">
        <w:rPr>
          <w:rFonts w:ascii="Arial" w:hAnsi="Arial" w:cs="Arial"/>
          <w:sz w:val="24"/>
          <w:shd w:val="clear" w:color="auto" w:fill="FFFFFF"/>
        </w:rPr>
        <w:t xml:space="preserve"> are commonly referred to as SLAs. </w:t>
      </w:r>
    </w:p>
    <w:p w14:paraId="0A36C712" w14:textId="77777777" w:rsidR="00DE705E" w:rsidRPr="00DE705E" w:rsidRDefault="00DE705E" w:rsidP="00DE705E">
      <w:pPr>
        <w:shd w:val="clear" w:color="auto" w:fill="FFFFFF"/>
        <w:spacing w:before="100" w:beforeAutospacing="1" w:after="100" w:afterAutospacing="1" w:line="240" w:lineRule="auto"/>
        <w:rPr>
          <w:rFonts w:ascii="Arial" w:hAnsi="Arial" w:cs="Arial"/>
          <w:sz w:val="24"/>
          <w:shd w:val="clear" w:color="auto" w:fill="FFFFFF"/>
        </w:rPr>
      </w:pPr>
      <w:r w:rsidRPr="00DE705E">
        <w:rPr>
          <w:rFonts w:ascii="Arial" w:hAnsi="Arial" w:cs="Arial"/>
          <w:sz w:val="24"/>
          <w:shd w:val="clear" w:color="auto" w:fill="FFFFFF"/>
        </w:rPr>
        <w:t>SLAs should detail not only the </w:t>
      </w:r>
      <w:r w:rsidRPr="00DE705E">
        <w:rPr>
          <w:rFonts w:ascii="Arial" w:hAnsi="Arial" w:cs="Arial"/>
          <w:bCs/>
          <w:sz w:val="24"/>
          <w:shd w:val="clear" w:color="auto" w:fill="FFFFFF"/>
        </w:rPr>
        <w:t>services</w:t>
      </w:r>
      <w:r w:rsidRPr="00DE705E">
        <w:rPr>
          <w:rFonts w:ascii="Arial" w:hAnsi="Arial" w:cs="Arial"/>
          <w:sz w:val="24"/>
          <w:shd w:val="clear" w:color="auto" w:fill="FFFFFF"/>
        </w:rPr>
        <w:t> to be provided, but how the client requires them. This includes defining service standards, detailing how services will be monitored and reported on and what should happen if services do not meet the minimum service level.</w:t>
      </w:r>
    </w:p>
    <w:p w14:paraId="727FACAB" w14:textId="77777777" w:rsidR="00DE705E" w:rsidRPr="00DE705E" w:rsidRDefault="00DE705E" w:rsidP="00DE705E">
      <w:pPr>
        <w:shd w:val="clear" w:color="auto" w:fill="FFFFFF"/>
        <w:spacing w:before="100" w:beforeAutospacing="1" w:after="100" w:afterAutospacing="1" w:line="240" w:lineRule="auto"/>
        <w:rPr>
          <w:rFonts w:ascii="Arial" w:hAnsi="Arial" w:cs="Arial"/>
          <w:sz w:val="24"/>
        </w:rPr>
      </w:pPr>
      <w:r w:rsidRPr="00DE705E">
        <w:rPr>
          <w:rFonts w:ascii="Arial" w:hAnsi="Arial" w:cs="Arial"/>
          <w:sz w:val="24"/>
        </w:rPr>
        <w:t>Having a separate SLA document means you can revise the SLA without having to revise the contract. The contract ca</w:t>
      </w:r>
      <w:r>
        <w:rPr>
          <w:rFonts w:ascii="Arial" w:hAnsi="Arial" w:cs="Arial"/>
          <w:sz w:val="24"/>
        </w:rPr>
        <w:t>n just refer to the agreed SLA, reducing admin burdens.</w:t>
      </w:r>
    </w:p>
    <w:p w14:paraId="270FFFA1" w14:textId="77777777" w:rsidR="00A23B41" w:rsidRPr="00DE705E" w:rsidRDefault="00DE705E" w:rsidP="00DE705E">
      <w:pPr>
        <w:shd w:val="clear" w:color="auto" w:fill="FFFFFF"/>
        <w:spacing w:before="100" w:beforeAutospacing="1" w:after="100" w:afterAutospacing="1" w:line="240" w:lineRule="auto"/>
        <w:ind w:right="-755"/>
        <w:rPr>
          <w:rFonts w:ascii="Arial" w:eastAsia="Times New Roman" w:hAnsi="Arial" w:cs="Arial"/>
          <w:b/>
          <w:sz w:val="32"/>
          <w:szCs w:val="32"/>
          <w:lang w:eastAsia="en-GB"/>
        </w:rPr>
      </w:pPr>
      <w:r w:rsidRPr="00DE705E">
        <w:rPr>
          <w:rFonts w:ascii="Arial" w:eastAsia="Times New Roman" w:hAnsi="Arial" w:cs="Arial"/>
          <w:b/>
          <w:sz w:val="32"/>
          <w:szCs w:val="32"/>
          <w:lang w:eastAsia="en-GB"/>
        </w:rPr>
        <w:t xml:space="preserve">Understanding School </w:t>
      </w:r>
      <w:r w:rsidR="00A23B41" w:rsidRPr="00DE705E">
        <w:rPr>
          <w:rFonts w:ascii="Arial" w:eastAsia="Times New Roman" w:hAnsi="Arial" w:cs="Arial"/>
          <w:b/>
          <w:sz w:val="32"/>
          <w:szCs w:val="32"/>
          <w:lang w:eastAsia="en-GB"/>
        </w:rPr>
        <w:t>Service Options</w:t>
      </w:r>
    </w:p>
    <w:p w14:paraId="2BCE7F5C" w14:textId="77777777" w:rsidR="00A23B41" w:rsidRDefault="00A23B41" w:rsidP="00A23B41">
      <w:pPr>
        <w:shd w:val="clear" w:color="auto" w:fill="FFFFFF"/>
        <w:spacing w:before="100" w:beforeAutospacing="1" w:after="100" w:afterAutospacing="1" w:line="240" w:lineRule="auto"/>
        <w:rPr>
          <w:rFonts w:ascii="Arial" w:eastAsia="Times New Roman" w:hAnsi="Arial" w:cs="Arial"/>
          <w:sz w:val="24"/>
          <w:szCs w:val="24"/>
          <w:lang w:eastAsia="en-GB"/>
        </w:rPr>
      </w:pPr>
      <w:r w:rsidRPr="00655F7E">
        <w:rPr>
          <w:rFonts w:ascii="Arial" w:eastAsia="Times New Roman" w:hAnsi="Arial" w:cs="Arial"/>
          <w:sz w:val="24"/>
          <w:szCs w:val="24"/>
          <w:lang w:eastAsia="en-GB"/>
        </w:rPr>
        <w:t>Schools purchase varying levels and types of IT Support</w:t>
      </w:r>
      <w:r>
        <w:rPr>
          <w:rFonts w:ascii="Arial" w:eastAsia="Times New Roman" w:hAnsi="Arial" w:cs="Arial"/>
          <w:sz w:val="24"/>
          <w:szCs w:val="24"/>
          <w:lang w:eastAsia="en-GB"/>
        </w:rPr>
        <w:t xml:space="preserve">. Not all of these will lead to high risk or require a full DPIA. </w:t>
      </w:r>
    </w:p>
    <w:p w14:paraId="2BF8A4EB" w14:textId="77777777" w:rsidR="00DE705E" w:rsidRPr="00DE705E" w:rsidRDefault="00DE705E" w:rsidP="00A23B41">
      <w:pPr>
        <w:shd w:val="clear" w:color="auto" w:fill="FFFFFF"/>
        <w:spacing w:before="100" w:beforeAutospacing="1" w:after="100" w:afterAutospacing="1" w:line="240" w:lineRule="auto"/>
        <w:rPr>
          <w:rFonts w:ascii="Arial" w:eastAsia="Times New Roman" w:hAnsi="Arial" w:cs="Arial"/>
          <w:sz w:val="2"/>
          <w:szCs w:val="24"/>
          <w:lang w:eastAsia="en-GB"/>
        </w:rPr>
      </w:pPr>
    </w:p>
    <w:p w14:paraId="7CDBA38F" w14:textId="77777777" w:rsidR="00655F7E" w:rsidRPr="00DE705E" w:rsidRDefault="00655F7E" w:rsidP="00DE705E">
      <w:pPr>
        <w:pStyle w:val="Heading2"/>
        <w:numPr>
          <w:ilvl w:val="0"/>
          <w:numId w:val="10"/>
        </w:numPr>
        <w:rPr>
          <w:rFonts w:ascii="Arial" w:eastAsia="Times New Roman" w:hAnsi="Arial" w:cs="Arial"/>
          <w:b/>
          <w:color w:val="auto"/>
          <w:lang w:eastAsia="en-GB"/>
        </w:rPr>
      </w:pPr>
      <w:bookmarkStart w:id="7" w:name="_Toc63092365"/>
      <w:r w:rsidRPr="00DE705E">
        <w:rPr>
          <w:rFonts w:ascii="Arial" w:eastAsia="Times New Roman" w:hAnsi="Arial" w:cs="Arial"/>
          <w:b/>
          <w:color w:val="auto"/>
          <w:lang w:eastAsia="en-GB"/>
        </w:rPr>
        <w:t>Backup Provision</w:t>
      </w:r>
      <w:bookmarkEnd w:id="7"/>
    </w:p>
    <w:p w14:paraId="111E9D23" w14:textId="77777777" w:rsidR="00655F7E" w:rsidRPr="00655F7E" w:rsidRDefault="00655F7E" w:rsidP="00655F7E">
      <w:pPr>
        <w:shd w:val="clear" w:color="auto" w:fill="FFFFFF"/>
        <w:spacing w:before="100" w:beforeAutospacing="1" w:after="100" w:afterAutospacing="1" w:line="240" w:lineRule="auto"/>
        <w:rPr>
          <w:rFonts w:ascii="Arial" w:eastAsia="Times New Roman" w:hAnsi="Arial" w:cs="Arial"/>
          <w:sz w:val="24"/>
          <w:szCs w:val="24"/>
          <w:lang w:eastAsia="en-GB"/>
        </w:rPr>
      </w:pPr>
      <w:r w:rsidRPr="00655F7E">
        <w:rPr>
          <w:rFonts w:ascii="Arial" w:eastAsia="Times New Roman" w:hAnsi="Arial" w:cs="Arial"/>
          <w:sz w:val="24"/>
          <w:szCs w:val="24"/>
          <w:lang w:eastAsia="en-GB"/>
        </w:rPr>
        <w:t>Schools must ensure that personal and sensitive data is stored with suitable security, including encryption.</w:t>
      </w:r>
    </w:p>
    <w:p w14:paraId="5E7F08AD" w14:textId="1579AF46" w:rsidR="00655F7E" w:rsidRPr="00655F7E" w:rsidRDefault="00655F7E" w:rsidP="00655F7E">
      <w:pPr>
        <w:shd w:val="clear" w:color="auto" w:fill="FFFFFF"/>
        <w:spacing w:before="100" w:beforeAutospacing="1" w:after="100" w:afterAutospacing="1" w:line="240" w:lineRule="auto"/>
        <w:rPr>
          <w:rFonts w:ascii="Arial" w:eastAsia="Times New Roman" w:hAnsi="Arial" w:cs="Arial"/>
          <w:sz w:val="24"/>
          <w:szCs w:val="24"/>
          <w:lang w:eastAsia="en-GB"/>
        </w:rPr>
      </w:pPr>
      <w:r w:rsidRPr="00655F7E">
        <w:rPr>
          <w:rFonts w:ascii="Arial" w:eastAsia="Times New Roman" w:hAnsi="Arial" w:cs="Arial"/>
          <w:sz w:val="24"/>
          <w:szCs w:val="24"/>
          <w:lang w:eastAsia="en-GB"/>
        </w:rPr>
        <w:t>Schools must ensure they can restore access to their data, including when they are subject to a cyber-attack, technical failure</w:t>
      </w:r>
      <w:r w:rsidR="00A834E4">
        <w:rPr>
          <w:rFonts w:ascii="Arial" w:eastAsia="Times New Roman" w:hAnsi="Arial" w:cs="Arial"/>
          <w:sz w:val="24"/>
          <w:szCs w:val="24"/>
          <w:lang w:eastAsia="en-GB"/>
        </w:rPr>
        <w:t>,</w:t>
      </w:r>
      <w:r w:rsidRPr="00655F7E">
        <w:rPr>
          <w:rFonts w:ascii="Arial" w:eastAsia="Times New Roman" w:hAnsi="Arial" w:cs="Arial"/>
          <w:sz w:val="24"/>
          <w:szCs w:val="24"/>
          <w:lang w:eastAsia="en-GB"/>
        </w:rPr>
        <w:t xml:space="preserve"> or other disaster affecting their systems. </w:t>
      </w:r>
    </w:p>
    <w:p w14:paraId="4A7CC132" w14:textId="77777777" w:rsidR="00655F7E" w:rsidRPr="00655F7E" w:rsidRDefault="00655F7E" w:rsidP="00655F7E">
      <w:pPr>
        <w:shd w:val="clear" w:color="auto" w:fill="FFFFFF"/>
        <w:spacing w:before="100" w:beforeAutospacing="1" w:after="100" w:afterAutospacing="1" w:line="240" w:lineRule="auto"/>
        <w:rPr>
          <w:rFonts w:ascii="Arial" w:eastAsia="Times New Roman" w:hAnsi="Arial" w:cs="Arial"/>
          <w:sz w:val="24"/>
          <w:szCs w:val="24"/>
          <w:lang w:eastAsia="en-GB"/>
        </w:rPr>
      </w:pPr>
      <w:r w:rsidRPr="00655F7E">
        <w:rPr>
          <w:rFonts w:ascii="Arial" w:eastAsia="Times New Roman" w:hAnsi="Arial" w:cs="Arial"/>
          <w:sz w:val="24"/>
          <w:szCs w:val="24"/>
          <w:lang w:eastAsia="en-GB"/>
        </w:rPr>
        <w:t xml:space="preserve">Backup data must only be accessible to those entitled to view it. </w:t>
      </w:r>
    </w:p>
    <w:p w14:paraId="2F0C67AB" w14:textId="622A869C" w:rsidR="00B11D85" w:rsidRDefault="00BB6416" w:rsidP="00655F7E">
      <w:pPr>
        <w:shd w:val="clear" w:color="auto" w:fill="FFFFFF"/>
        <w:spacing w:before="100" w:beforeAutospacing="1" w:after="100" w:afterAutospacing="1" w:line="240" w:lineRule="auto"/>
        <w:rPr>
          <w:rFonts w:ascii="Arial" w:eastAsia="Times New Roman" w:hAnsi="Arial" w:cs="Arial"/>
          <w:sz w:val="24"/>
          <w:szCs w:val="24"/>
          <w:lang w:eastAsia="en-GB"/>
        </w:rPr>
      </w:pPr>
      <w:r w:rsidRPr="00BB6416">
        <w:rPr>
          <w:rFonts w:ascii="Arial" w:eastAsia="Times New Roman" w:hAnsi="Arial" w:cs="Arial"/>
          <w:sz w:val="24"/>
          <w:szCs w:val="24"/>
          <w:lang w:eastAsia="en-GB"/>
        </w:rPr>
        <w:t xml:space="preserve">The UK GDPR also requires personal data to be available </w:t>
      </w:r>
      <w:r w:rsidRPr="00746130">
        <w:rPr>
          <w:rFonts w:ascii="Arial" w:eastAsia="Times New Roman" w:hAnsi="Arial" w:cs="Arial"/>
          <w:sz w:val="24"/>
          <w:szCs w:val="24"/>
          <w:lang w:eastAsia="en-GB"/>
        </w:rPr>
        <w:t>at all times to the data</w:t>
      </w:r>
      <w:r w:rsidR="00746130">
        <w:rPr>
          <w:rFonts w:ascii="Arial" w:eastAsia="Times New Roman" w:hAnsi="Arial" w:cs="Arial"/>
          <w:sz w:val="24"/>
          <w:szCs w:val="24"/>
          <w:lang w:eastAsia="en-GB"/>
        </w:rPr>
        <w:t xml:space="preserve"> subject</w:t>
      </w:r>
      <w:r w:rsidR="00A834E4">
        <w:rPr>
          <w:rFonts w:ascii="Arial" w:eastAsia="Times New Roman" w:hAnsi="Arial" w:cs="Arial"/>
          <w:sz w:val="24"/>
          <w:szCs w:val="24"/>
          <w:lang w:eastAsia="en-GB"/>
        </w:rPr>
        <w:t xml:space="preserve">. </w:t>
      </w:r>
      <w:r w:rsidRPr="00BB6416">
        <w:rPr>
          <w:rFonts w:ascii="Arial" w:eastAsia="Times New Roman" w:hAnsi="Arial" w:cs="Arial"/>
          <w:sz w:val="24"/>
          <w:szCs w:val="24"/>
          <w:lang w:eastAsia="en-GB"/>
        </w:rPr>
        <w:t xml:space="preserve">The school needs to ensure that the data is backed up often enough to </w:t>
      </w:r>
      <w:r>
        <w:rPr>
          <w:rFonts w:ascii="Arial" w:eastAsia="Times New Roman" w:hAnsi="Arial" w:cs="Arial"/>
          <w:sz w:val="24"/>
          <w:szCs w:val="24"/>
          <w:lang w:eastAsia="en-GB"/>
        </w:rPr>
        <w:t xml:space="preserve">closely </w:t>
      </w:r>
      <w:r w:rsidRPr="00BB6416">
        <w:rPr>
          <w:rFonts w:ascii="Arial" w:eastAsia="Times New Roman" w:hAnsi="Arial" w:cs="Arial"/>
          <w:sz w:val="24"/>
          <w:szCs w:val="24"/>
          <w:lang w:eastAsia="en-GB"/>
        </w:rPr>
        <w:t>reflect the live data.</w:t>
      </w:r>
    </w:p>
    <w:p w14:paraId="09F1D00F" w14:textId="77777777" w:rsidR="00B11D85" w:rsidRDefault="00B11D85">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1CC78720" w14:textId="77777777" w:rsidR="00655F7E" w:rsidRDefault="00655F7E" w:rsidP="00655F7E">
      <w:pPr>
        <w:shd w:val="clear" w:color="auto" w:fill="FFFFFF"/>
        <w:spacing w:before="100" w:beforeAutospacing="1" w:after="100" w:afterAutospacing="1" w:line="240" w:lineRule="auto"/>
        <w:rPr>
          <w:rFonts w:ascii="Arial" w:eastAsia="Times New Roman" w:hAnsi="Arial" w:cs="Arial"/>
          <w:sz w:val="24"/>
          <w:szCs w:val="24"/>
          <w:lang w:eastAsia="en-GB"/>
        </w:rPr>
      </w:pPr>
    </w:p>
    <w:p w14:paraId="2D978887" w14:textId="77777777" w:rsidR="00655F7E" w:rsidRPr="00DE705E" w:rsidRDefault="00655F7E" w:rsidP="00DE705E">
      <w:pPr>
        <w:pStyle w:val="Heading2"/>
        <w:numPr>
          <w:ilvl w:val="0"/>
          <w:numId w:val="10"/>
        </w:numPr>
        <w:rPr>
          <w:rFonts w:ascii="Arial" w:eastAsia="Times New Roman" w:hAnsi="Arial" w:cs="Arial"/>
          <w:b/>
          <w:color w:val="auto"/>
          <w:lang w:eastAsia="en-GB"/>
        </w:rPr>
      </w:pPr>
      <w:bookmarkStart w:id="8" w:name="_Toc63092366"/>
      <w:r w:rsidRPr="00DE705E">
        <w:rPr>
          <w:rFonts w:ascii="Arial" w:eastAsia="Times New Roman" w:hAnsi="Arial" w:cs="Arial"/>
          <w:b/>
          <w:color w:val="auto"/>
          <w:lang w:eastAsia="en-GB"/>
        </w:rPr>
        <w:t>Recovery and Restoration Services</w:t>
      </w:r>
      <w:bookmarkEnd w:id="8"/>
    </w:p>
    <w:p w14:paraId="295D7BD6" w14:textId="77777777" w:rsidR="00BB6416" w:rsidRPr="00BB6416" w:rsidRDefault="00BB6416" w:rsidP="00655F7E">
      <w:pPr>
        <w:shd w:val="clear" w:color="auto" w:fill="FFFFFF"/>
        <w:spacing w:before="100" w:beforeAutospacing="1" w:after="100" w:afterAutospacing="1" w:line="240" w:lineRule="auto"/>
        <w:rPr>
          <w:rFonts w:ascii="Arial" w:eastAsia="Times New Roman" w:hAnsi="Arial" w:cs="Arial"/>
          <w:sz w:val="24"/>
          <w:szCs w:val="24"/>
          <w:lang w:eastAsia="en-GB"/>
        </w:rPr>
      </w:pPr>
      <w:r w:rsidRPr="00BB6416">
        <w:rPr>
          <w:rFonts w:ascii="Arial" w:eastAsia="Times New Roman" w:hAnsi="Arial" w:cs="Arial"/>
          <w:sz w:val="24"/>
          <w:szCs w:val="24"/>
          <w:lang w:eastAsia="en-GB"/>
        </w:rPr>
        <w:t>Schools should ensure that data can be restored in a timely manner.</w:t>
      </w:r>
    </w:p>
    <w:p w14:paraId="02647D97" w14:textId="77777777" w:rsidR="00BB6416" w:rsidRPr="00BB6416" w:rsidRDefault="00BB6416" w:rsidP="00655F7E">
      <w:pPr>
        <w:shd w:val="clear" w:color="auto" w:fill="FFFFFF"/>
        <w:spacing w:before="100" w:beforeAutospacing="1" w:after="100" w:afterAutospacing="1" w:line="240" w:lineRule="auto"/>
        <w:rPr>
          <w:rFonts w:ascii="Arial" w:eastAsia="Times New Roman" w:hAnsi="Arial" w:cs="Arial"/>
          <w:sz w:val="24"/>
          <w:szCs w:val="24"/>
          <w:lang w:eastAsia="en-GB"/>
        </w:rPr>
      </w:pPr>
      <w:r w:rsidRPr="00BB6416">
        <w:rPr>
          <w:rFonts w:ascii="Arial" w:eastAsia="Times New Roman" w:hAnsi="Arial" w:cs="Arial"/>
          <w:sz w:val="24"/>
          <w:szCs w:val="24"/>
          <w:lang w:eastAsia="en-GB"/>
        </w:rPr>
        <w:t>If the school uses a company to backup and/or restore data, they will be handling, managing, and storing your data. This means they are a ‘</w:t>
      </w:r>
      <w:r w:rsidRPr="009C2D47">
        <w:rPr>
          <w:rFonts w:ascii="Arial" w:eastAsia="Times New Roman" w:hAnsi="Arial" w:cs="Arial"/>
          <w:b/>
          <w:bCs/>
          <w:sz w:val="24"/>
          <w:szCs w:val="24"/>
          <w:lang w:eastAsia="en-GB"/>
        </w:rPr>
        <w:t>data processor</w:t>
      </w:r>
      <w:r w:rsidRPr="009C2D47">
        <w:rPr>
          <w:rFonts w:ascii="Arial" w:eastAsia="Times New Roman" w:hAnsi="Arial" w:cs="Arial"/>
          <w:sz w:val="24"/>
          <w:szCs w:val="24"/>
          <w:lang w:eastAsia="en-GB"/>
        </w:rPr>
        <w:t>’</w:t>
      </w:r>
      <w:r w:rsidRPr="00BB6416">
        <w:rPr>
          <w:rFonts w:ascii="Arial" w:eastAsia="Times New Roman" w:hAnsi="Arial" w:cs="Arial"/>
          <w:sz w:val="24"/>
          <w:szCs w:val="24"/>
          <w:lang w:eastAsia="en-GB"/>
        </w:rPr>
        <w:t xml:space="preserve"> and therefore must follow the same data handling and protection rules as you do. </w:t>
      </w:r>
    </w:p>
    <w:p w14:paraId="6432A9D9" w14:textId="77777777" w:rsidR="00BB6416" w:rsidRDefault="00BB6416" w:rsidP="00655F7E">
      <w:pPr>
        <w:shd w:val="clear" w:color="auto" w:fill="FFFFFF"/>
        <w:spacing w:before="100" w:beforeAutospacing="1" w:after="100" w:afterAutospacing="1" w:line="240" w:lineRule="auto"/>
        <w:rPr>
          <w:rFonts w:ascii="Arial" w:hAnsi="Arial" w:cs="Arial"/>
          <w:color w:val="000000"/>
          <w:sz w:val="24"/>
          <w:shd w:val="clear" w:color="auto" w:fill="FFFFFF"/>
        </w:rPr>
      </w:pPr>
      <w:r w:rsidRPr="00BB6416">
        <w:rPr>
          <w:rFonts w:ascii="Arial" w:eastAsia="Times New Roman" w:hAnsi="Arial" w:cs="Arial"/>
          <w:sz w:val="24"/>
          <w:szCs w:val="24"/>
          <w:lang w:eastAsia="en-GB"/>
        </w:rPr>
        <w:t>Your supplier should also be registered with the ICO.</w:t>
      </w:r>
      <w:r>
        <w:rPr>
          <w:rFonts w:ascii="Arial" w:hAnsi="Arial" w:cs="Arial"/>
          <w:color w:val="000000"/>
          <w:shd w:val="clear" w:color="auto" w:fill="FFFFFF"/>
        </w:rPr>
        <w:t xml:space="preserve"> </w:t>
      </w:r>
      <w:hyperlink r:id="rId10" w:history="1">
        <w:r w:rsidRPr="00BB6416">
          <w:rPr>
            <w:rStyle w:val="Hyperlink"/>
            <w:rFonts w:ascii="Arial" w:hAnsi="Arial" w:cs="Arial"/>
            <w:sz w:val="24"/>
            <w:shd w:val="clear" w:color="auto" w:fill="FFFFFF"/>
          </w:rPr>
          <w:t>You can check the ICO register here</w:t>
        </w:r>
      </w:hyperlink>
      <w:r w:rsidRPr="00BB6416">
        <w:rPr>
          <w:rFonts w:ascii="Arial" w:hAnsi="Arial" w:cs="Arial"/>
          <w:color w:val="000000"/>
          <w:sz w:val="24"/>
          <w:shd w:val="clear" w:color="auto" w:fill="FFFFFF"/>
        </w:rPr>
        <w:t>.</w:t>
      </w:r>
    </w:p>
    <w:p w14:paraId="06AAD92E" w14:textId="77777777" w:rsidR="00DE705E" w:rsidRPr="00DE705E" w:rsidRDefault="00DE705E" w:rsidP="00DE705E">
      <w:pPr>
        <w:pStyle w:val="Heading2"/>
        <w:numPr>
          <w:ilvl w:val="0"/>
          <w:numId w:val="10"/>
        </w:numPr>
        <w:rPr>
          <w:rFonts w:ascii="Arial" w:eastAsia="Times New Roman" w:hAnsi="Arial" w:cs="Arial"/>
          <w:b/>
          <w:color w:val="auto"/>
          <w:lang w:eastAsia="en-GB"/>
        </w:rPr>
      </w:pPr>
      <w:bookmarkStart w:id="9" w:name="_Toc63092367"/>
      <w:r w:rsidRPr="00DE705E">
        <w:rPr>
          <w:rFonts w:ascii="Arial" w:eastAsia="Times New Roman" w:hAnsi="Arial" w:cs="Arial"/>
          <w:b/>
          <w:color w:val="auto"/>
          <w:lang w:eastAsia="en-GB"/>
        </w:rPr>
        <w:t>Email Provision</w:t>
      </w:r>
      <w:bookmarkEnd w:id="9"/>
    </w:p>
    <w:p w14:paraId="635A810A" w14:textId="77777777" w:rsidR="00DE705E" w:rsidRPr="00CE39E8"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sidRPr="00CE39E8">
        <w:rPr>
          <w:rFonts w:ascii="Arial" w:eastAsia="Times New Roman" w:hAnsi="Arial" w:cs="Arial"/>
          <w:sz w:val="24"/>
          <w:szCs w:val="24"/>
          <w:lang w:eastAsia="en-GB"/>
        </w:rPr>
        <w:t xml:space="preserve">The data used to create email accounts constitutes personal data. </w:t>
      </w:r>
    </w:p>
    <w:p w14:paraId="221559D7" w14:textId="6A082B44" w:rsidR="00DE705E" w:rsidRDefault="00DE705E" w:rsidP="00DE705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Email provision can be locally </w:t>
      </w:r>
      <w:proofErr w:type="gramStart"/>
      <w:r>
        <w:rPr>
          <w:rFonts w:ascii="Arial" w:eastAsia="Times New Roman" w:hAnsi="Arial" w:cs="Arial"/>
          <w:sz w:val="24"/>
          <w:szCs w:val="24"/>
          <w:lang w:eastAsia="en-GB"/>
        </w:rPr>
        <w:t>hosted</w:t>
      </w:r>
      <w:proofErr w:type="gramEnd"/>
      <w:r>
        <w:rPr>
          <w:rFonts w:ascii="Arial" w:eastAsia="Times New Roman" w:hAnsi="Arial" w:cs="Arial"/>
          <w:sz w:val="24"/>
          <w:szCs w:val="24"/>
          <w:lang w:eastAsia="en-GB"/>
        </w:rPr>
        <w:t xml:space="preserve"> or cloud based. If your provider is using a third-party system, such as Microsoft o</w:t>
      </w:r>
      <w:r w:rsidR="00560C3A">
        <w:rPr>
          <w:rFonts w:ascii="Arial" w:eastAsia="Times New Roman" w:hAnsi="Arial" w:cs="Arial"/>
          <w:sz w:val="24"/>
          <w:szCs w:val="24"/>
          <w:lang w:eastAsia="en-GB"/>
        </w:rPr>
        <w:t>r</w:t>
      </w:r>
      <w:r>
        <w:rPr>
          <w:rFonts w:ascii="Arial" w:eastAsia="Times New Roman" w:hAnsi="Arial" w:cs="Arial"/>
          <w:sz w:val="24"/>
          <w:szCs w:val="24"/>
          <w:lang w:eastAsia="en-GB"/>
        </w:rPr>
        <w:t xml:space="preserve"> Gmail, this is cloud-based and may lead to data transfers out of the UK. </w:t>
      </w:r>
    </w:p>
    <w:p w14:paraId="28245497" w14:textId="77777777" w:rsidR="00DE705E" w:rsidRDefault="00DE705E" w:rsidP="00DE705E">
      <w:pPr>
        <w:pStyle w:val="NormalWeb"/>
        <w:shd w:val="clear" w:color="auto" w:fill="FFFFFF"/>
        <w:spacing w:before="0" w:beforeAutospacing="0" w:after="0" w:afterAutospacing="0"/>
        <w:textAlignment w:val="baseline"/>
        <w:rPr>
          <w:rFonts w:ascii="Arial" w:hAnsi="Arial" w:cs="Arial"/>
        </w:rPr>
      </w:pPr>
      <w:r w:rsidRPr="00CE39E8">
        <w:rPr>
          <w:rFonts w:ascii="Arial" w:hAnsi="Arial" w:cs="Arial"/>
        </w:rPr>
        <w:t xml:space="preserve">Be sure your </w:t>
      </w:r>
      <w:r>
        <w:rPr>
          <w:rFonts w:ascii="Arial" w:hAnsi="Arial" w:cs="Arial"/>
        </w:rPr>
        <w:t xml:space="preserve">email </w:t>
      </w:r>
      <w:r w:rsidRPr="00CE39E8">
        <w:rPr>
          <w:rFonts w:ascii="Arial" w:hAnsi="Arial" w:cs="Arial"/>
        </w:rPr>
        <w:t>provid</w:t>
      </w:r>
      <w:r>
        <w:rPr>
          <w:rFonts w:ascii="Arial" w:hAnsi="Arial" w:cs="Arial"/>
        </w:rPr>
        <w:t xml:space="preserve">er is clear about their security, including their ability to enable encryption and the level of encryption provided. </w:t>
      </w:r>
    </w:p>
    <w:p w14:paraId="14CDE346" w14:textId="77777777" w:rsidR="00DE705E" w:rsidRDefault="00DE705E" w:rsidP="00DE705E">
      <w:pPr>
        <w:pStyle w:val="NormalWeb"/>
        <w:shd w:val="clear" w:color="auto" w:fill="FFFFFF"/>
        <w:spacing w:before="0" w:beforeAutospacing="0" w:after="0" w:afterAutospacing="0"/>
        <w:textAlignment w:val="baseline"/>
        <w:rPr>
          <w:rFonts w:ascii="Arial" w:hAnsi="Arial" w:cs="Arial"/>
        </w:rPr>
      </w:pPr>
    </w:p>
    <w:p w14:paraId="3994B3AB" w14:textId="77777777" w:rsidR="00DE705E" w:rsidRPr="00CE39E8" w:rsidRDefault="00DE705E" w:rsidP="00DE705E">
      <w:pPr>
        <w:pStyle w:val="NormalWeb"/>
        <w:shd w:val="clear" w:color="auto" w:fill="FFFFFF"/>
        <w:spacing w:before="0" w:beforeAutospacing="0" w:after="465" w:afterAutospacing="0"/>
        <w:textAlignment w:val="baseline"/>
        <w:rPr>
          <w:rFonts w:ascii="Arial" w:hAnsi="Arial" w:cs="Arial"/>
        </w:rPr>
      </w:pPr>
      <w:r w:rsidRPr="00CE39E8">
        <w:rPr>
          <w:rFonts w:ascii="Arial" w:hAnsi="Arial" w:cs="Arial"/>
        </w:rPr>
        <w:t>Data subjects should</w:t>
      </w:r>
      <w:r>
        <w:rPr>
          <w:rFonts w:ascii="Arial" w:hAnsi="Arial" w:cs="Arial"/>
        </w:rPr>
        <w:t xml:space="preserve"> have the right to retrieve their </w:t>
      </w:r>
      <w:r w:rsidRPr="00CE39E8">
        <w:rPr>
          <w:rFonts w:ascii="Arial" w:hAnsi="Arial" w:cs="Arial"/>
        </w:rPr>
        <w:t>personal data and there should be prov</w:t>
      </w:r>
      <w:r>
        <w:rPr>
          <w:rFonts w:ascii="Arial" w:hAnsi="Arial" w:cs="Arial"/>
        </w:rPr>
        <w:t>ision made for this eventuality and to comply with the right to be forgotten (erasure).</w:t>
      </w:r>
    </w:p>
    <w:p w14:paraId="18BD8CA7" w14:textId="77777777" w:rsidR="00655F7E" w:rsidRDefault="00655F7E" w:rsidP="00DE705E">
      <w:pPr>
        <w:pStyle w:val="Heading2"/>
        <w:numPr>
          <w:ilvl w:val="0"/>
          <w:numId w:val="10"/>
        </w:numPr>
        <w:rPr>
          <w:rFonts w:ascii="Arial" w:eastAsia="Times New Roman" w:hAnsi="Arial" w:cs="Arial"/>
          <w:b/>
          <w:color w:val="auto"/>
          <w:lang w:eastAsia="en-GB"/>
        </w:rPr>
      </w:pPr>
      <w:bookmarkStart w:id="10" w:name="_Toc63092368"/>
      <w:r w:rsidRPr="00DE705E">
        <w:rPr>
          <w:rFonts w:ascii="Arial" w:eastAsia="Times New Roman" w:hAnsi="Arial" w:cs="Arial"/>
          <w:b/>
          <w:color w:val="auto"/>
          <w:lang w:eastAsia="en-GB"/>
        </w:rPr>
        <w:t>Internet Connectivity and Filtering</w:t>
      </w:r>
      <w:bookmarkEnd w:id="10"/>
    </w:p>
    <w:p w14:paraId="3AC99ADD" w14:textId="77777777" w:rsidR="00DE705E" w:rsidRPr="00DE705E" w:rsidRDefault="00DE705E" w:rsidP="00DE705E">
      <w:pPr>
        <w:rPr>
          <w:lang w:eastAsia="en-GB"/>
        </w:rPr>
      </w:pPr>
    </w:p>
    <w:p w14:paraId="6346F2F7" w14:textId="77777777" w:rsidR="00BB6416" w:rsidRPr="00BB6416" w:rsidRDefault="00BB6416" w:rsidP="00BB6416">
      <w:pPr>
        <w:pStyle w:val="NormalWeb"/>
        <w:spacing w:before="0" w:beforeAutospacing="0" w:after="240" w:afterAutospacing="0"/>
        <w:rPr>
          <w:rFonts w:ascii="Arial" w:hAnsi="Arial" w:cs="Arial"/>
        </w:rPr>
      </w:pPr>
      <w:r w:rsidRPr="00BB6416">
        <w:rPr>
          <w:rFonts w:ascii="Arial" w:hAnsi="Arial" w:cs="Arial"/>
        </w:rPr>
        <w:t xml:space="preserve">The Data Protection Act and UK GDPR, requires that service providers must take appropriate measures to safeguard the security of their service. </w:t>
      </w:r>
    </w:p>
    <w:p w14:paraId="33E3D00A" w14:textId="77777777" w:rsidR="00BB6416" w:rsidRPr="00BB6416" w:rsidRDefault="00BB6416" w:rsidP="00BB6416">
      <w:pPr>
        <w:pStyle w:val="NormalWeb"/>
        <w:spacing w:before="0" w:beforeAutospacing="0" w:after="240" w:afterAutospacing="0"/>
        <w:rPr>
          <w:rFonts w:ascii="Arial" w:hAnsi="Arial" w:cs="Arial"/>
        </w:rPr>
      </w:pPr>
      <w:r w:rsidRPr="00BB6416">
        <w:rPr>
          <w:rFonts w:ascii="Arial" w:hAnsi="Arial" w:cs="Arial"/>
        </w:rPr>
        <w:t xml:space="preserve">What ‘appropriate’ means depends on the nature of the risk, the technology available, </w:t>
      </w:r>
      <w:r>
        <w:rPr>
          <w:rFonts w:ascii="Arial" w:hAnsi="Arial" w:cs="Arial"/>
        </w:rPr>
        <w:t>and the cost.</w:t>
      </w:r>
    </w:p>
    <w:p w14:paraId="45B0CF19" w14:textId="77777777" w:rsidR="00B11D85" w:rsidRDefault="00B11D85">
      <w:pPr>
        <w:rPr>
          <w:rFonts w:ascii="Arial" w:eastAsia="Times New Roman" w:hAnsi="Arial" w:cs="Arial"/>
          <w:sz w:val="24"/>
          <w:szCs w:val="24"/>
          <w:lang w:eastAsia="en-GB"/>
        </w:rPr>
      </w:pPr>
      <w:r>
        <w:rPr>
          <w:rFonts w:ascii="Arial" w:hAnsi="Arial" w:cs="Arial"/>
        </w:rPr>
        <w:br w:type="page"/>
      </w:r>
    </w:p>
    <w:p w14:paraId="2B05C627" w14:textId="77777777" w:rsidR="00B11D85" w:rsidRDefault="00B11D85" w:rsidP="00BB6416">
      <w:pPr>
        <w:pStyle w:val="NormalWeb"/>
        <w:spacing w:before="0" w:beforeAutospacing="0" w:after="240" w:afterAutospacing="0"/>
        <w:rPr>
          <w:rFonts w:ascii="Arial" w:hAnsi="Arial" w:cs="Arial"/>
        </w:rPr>
      </w:pPr>
    </w:p>
    <w:p w14:paraId="178F985E" w14:textId="32A4A1A1" w:rsidR="00BB6416" w:rsidRPr="00BB6416" w:rsidRDefault="00BB6416" w:rsidP="00B11D85">
      <w:pPr>
        <w:pStyle w:val="NormalWeb"/>
        <w:tabs>
          <w:tab w:val="left" w:pos="1276"/>
        </w:tabs>
        <w:spacing w:before="0" w:beforeAutospacing="0" w:after="240" w:afterAutospacing="0"/>
        <w:rPr>
          <w:rFonts w:ascii="Arial" w:hAnsi="Arial" w:cs="Arial"/>
        </w:rPr>
      </w:pPr>
      <w:r w:rsidRPr="00BB6416">
        <w:rPr>
          <w:rFonts w:ascii="Arial" w:hAnsi="Arial" w:cs="Arial"/>
        </w:rPr>
        <w:t xml:space="preserve">Service </w:t>
      </w:r>
      <w:r w:rsidRPr="00746130">
        <w:rPr>
          <w:rFonts w:ascii="Arial" w:hAnsi="Arial" w:cs="Arial"/>
        </w:rPr>
        <w:t xml:space="preserve">providers must also </w:t>
      </w:r>
      <w:r w:rsidR="00746130" w:rsidRPr="00746130">
        <w:rPr>
          <w:rFonts w:ascii="Arial" w:hAnsi="Arial" w:cs="Arial"/>
        </w:rPr>
        <w:t xml:space="preserve">inform </w:t>
      </w:r>
      <w:r w:rsidRPr="00746130">
        <w:rPr>
          <w:rFonts w:ascii="Arial" w:hAnsi="Arial" w:cs="Arial"/>
        </w:rPr>
        <w:t>schools</w:t>
      </w:r>
      <w:r w:rsidRPr="00BB6416">
        <w:rPr>
          <w:rFonts w:ascii="Arial" w:hAnsi="Arial" w:cs="Arial"/>
        </w:rPr>
        <w:t xml:space="preserve"> of any significant security risks.</w:t>
      </w:r>
    </w:p>
    <w:p w14:paraId="7AD50B96" w14:textId="77777777" w:rsidR="00BB6416" w:rsidRPr="00BB6416" w:rsidRDefault="00BB6416" w:rsidP="00BB64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i/>
          <w:sz w:val="24"/>
          <w:szCs w:val="24"/>
          <w:lang w:eastAsia="en-GB"/>
        </w:rPr>
      </w:pPr>
      <w:r w:rsidRPr="00BB6416">
        <w:rPr>
          <w:rFonts w:ascii="Arial" w:eastAsia="Times New Roman" w:hAnsi="Arial" w:cs="Arial"/>
          <w:i/>
          <w:sz w:val="24"/>
          <w:szCs w:val="24"/>
          <w:lang w:eastAsia="en-GB"/>
        </w:rPr>
        <w:t>Regulation 5(1A) says these technical measures must at least:</w:t>
      </w:r>
    </w:p>
    <w:p w14:paraId="5A2A7798" w14:textId="77777777" w:rsidR="00BB6416" w:rsidRPr="00BB6416" w:rsidRDefault="00BB6416" w:rsidP="00BB64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i/>
          <w:sz w:val="24"/>
          <w:szCs w:val="24"/>
          <w:lang w:eastAsia="en-GB"/>
        </w:rPr>
      </w:pPr>
      <w:r w:rsidRPr="00BB6416">
        <w:rPr>
          <w:rFonts w:ascii="Arial" w:eastAsia="Times New Roman" w:hAnsi="Arial" w:cs="Arial"/>
          <w:i/>
          <w:sz w:val="24"/>
          <w:szCs w:val="24"/>
          <w:lang w:eastAsia="en-GB"/>
        </w:rPr>
        <w:t>(a) ensure that personal data can only be accessed by those legally authorised to view it.</w:t>
      </w:r>
    </w:p>
    <w:p w14:paraId="2A3AF709" w14:textId="4E767CD9" w:rsidR="00BB6416" w:rsidRPr="00BB6416" w:rsidRDefault="00BB6416" w:rsidP="00BB64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i/>
          <w:sz w:val="24"/>
          <w:szCs w:val="24"/>
          <w:lang w:eastAsia="en-GB"/>
        </w:rPr>
      </w:pPr>
      <w:r w:rsidRPr="00BB6416">
        <w:rPr>
          <w:rFonts w:ascii="Arial" w:eastAsia="Times New Roman" w:hAnsi="Arial" w:cs="Arial"/>
          <w:i/>
          <w:sz w:val="24"/>
          <w:szCs w:val="24"/>
          <w:lang w:eastAsia="en-GB"/>
        </w:rPr>
        <w:t xml:space="preserve">(b) protect personal data stored or transmitted against accidental or unlawful destruction, accidental </w:t>
      </w:r>
      <w:proofErr w:type="gramStart"/>
      <w:r w:rsidRPr="00BB6416">
        <w:rPr>
          <w:rFonts w:ascii="Arial" w:eastAsia="Times New Roman" w:hAnsi="Arial" w:cs="Arial"/>
          <w:i/>
          <w:sz w:val="24"/>
          <w:szCs w:val="24"/>
          <w:lang w:eastAsia="en-GB"/>
        </w:rPr>
        <w:t>loss</w:t>
      </w:r>
      <w:proofErr w:type="gramEnd"/>
      <w:r w:rsidRPr="00BB6416">
        <w:rPr>
          <w:rFonts w:ascii="Arial" w:eastAsia="Times New Roman" w:hAnsi="Arial" w:cs="Arial"/>
          <w:i/>
          <w:sz w:val="24"/>
          <w:szCs w:val="24"/>
          <w:lang w:eastAsia="en-GB"/>
        </w:rPr>
        <w:t xml:space="preserve"> or alteration, and unauthorised or unlawful storage, processing, access</w:t>
      </w:r>
      <w:r w:rsidR="000C6AF7">
        <w:rPr>
          <w:rFonts w:ascii="Arial" w:eastAsia="Times New Roman" w:hAnsi="Arial" w:cs="Arial"/>
          <w:i/>
          <w:sz w:val="24"/>
          <w:szCs w:val="24"/>
          <w:lang w:eastAsia="en-GB"/>
        </w:rPr>
        <w:t>,</w:t>
      </w:r>
      <w:r w:rsidRPr="00BB6416">
        <w:rPr>
          <w:rFonts w:ascii="Arial" w:eastAsia="Times New Roman" w:hAnsi="Arial" w:cs="Arial"/>
          <w:i/>
          <w:sz w:val="24"/>
          <w:szCs w:val="24"/>
          <w:lang w:eastAsia="en-GB"/>
        </w:rPr>
        <w:t xml:space="preserve"> or disclosure</w:t>
      </w:r>
    </w:p>
    <w:p w14:paraId="3323CE91" w14:textId="77777777" w:rsidR="00BB6416" w:rsidRPr="00BB6416" w:rsidRDefault="00BB6416" w:rsidP="00BB64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i/>
          <w:sz w:val="24"/>
          <w:szCs w:val="24"/>
          <w:lang w:eastAsia="en-GB"/>
        </w:rPr>
      </w:pPr>
      <w:r w:rsidRPr="00BB6416">
        <w:rPr>
          <w:rFonts w:ascii="Arial" w:eastAsia="Times New Roman" w:hAnsi="Arial" w:cs="Arial"/>
          <w:i/>
          <w:sz w:val="24"/>
          <w:szCs w:val="24"/>
          <w:lang w:eastAsia="en-GB"/>
        </w:rPr>
        <w:t>(c) ensure the implementation of a security policy with respect to the processing of personal data.</w:t>
      </w:r>
    </w:p>
    <w:p w14:paraId="7FB85049" w14:textId="77777777" w:rsidR="00BB6416" w:rsidRDefault="006F54E0" w:rsidP="00BB6416">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Filtering must also meet the requirements of The Counter Terrorism and Security Act 2015, which encompasses the Prevent Duty.</w:t>
      </w:r>
    </w:p>
    <w:p w14:paraId="5CED08E3" w14:textId="77777777" w:rsidR="006F54E0" w:rsidRDefault="006F54E0" w:rsidP="006F54E0">
      <w:pPr>
        <w:pStyle w:val="NormalWeb"/>
        <w:pBdr>
          <w:top w:val="single" w:sz="4" w:space="1" w:color="auto"/>
          <w:left w:val="single" w:sz="4" w:space="4" w:color="auto"/>
          <w:bottom w:val="single" w:sz="4" w:space="1" w:color="auto"/>
          <w:right w:val="single" w:sz="4" w:space="4" w:color="auto"/>
        </w:pBdr>
        <w:spacing w:before="0" w:beforeAutospacing="0" w:after="225" w:afterAutospacing="0" w:line="384" w:lineRule="atLeast"/>
        <w:rPr>
          <w:rFonts w:ascii="Arial" w:hAnsi="Arial" w:cs="Arial"/>
          <w:color w:val="000000"/>
          <w:sz w:val="26"/>
          <w:szCs w:val="26"/>
        </w:rPr>
      </w:pPr>
      <w:r w:rsidRPr="009C2D47">
        <w:rPr>
          <w:rFonts w:ascii="Arial" w:hAnsi="Arial" w:cs="Arial"/>
          <w:color w:val="000000"/>
          <w:szCs w:val="26"/>
        </w:rPr>
        <w:t>The </w:t>
      </w:r>
      <w:hyperlink r:id="rId11" w:tgtFrame="_blank" w:history="1">
        <w:r w:rsidRPr="009C2D47">
          <w:rPr>
            <w:rStyle w:val="Hyperlink"/>
            <w:rFonts w:ascii="Arial" w:hAnsi="Arial" w:cs="Arial"/>
            <w:color w:val="1F396F"/>
            <w:szCs w:val="26"/>
          </w:rPr>
          <w:t>Prevent Duty Guidance</w:t>
        </w:r>
      </w:hyperlink>
      <w:r w:rsidRPr="009C2D47">
        <w:rPr>
          <w:rFonts w:ascii="Arial" w:hAnsi="Arial" w:cs="Arial"/>
          <w:color w:val="000000"/>
          <w:szCs w:val="26"/>
        </w:rPr>
        <w:t xml:space="preserve"> specifies that schools in England and Wales are </w:t>
      </w:r>
      <w:r w:rsidRPr="009C2D47">
        <w:rPr>
          <w:rFonts w:ascii="Arial" w:hAnsi="Arial" w:cs="Arial"/>
          <w:i/>
          <w:color w:val="000000"/>
          <w:sz w:val="26"/>
          <w:szCs w:val="26"/>
        </w:rPr>
        <w:t>"</w:t>
      </w:r>
      <w:r w:rsidRPr="009C2D47">
        <w:rPr>
          <w:rFonts w:ascii="Arial" w:hAnsi="Arial" w:cs="Arial"/>
          <w:i/>
        </w:rPr>
        <w:t>expected to ensure children are safe from terrorist and extremist material when accessing the internet in school, including by establishing appropriate levels of filtering"</w:t>
      </w:r>
    </w:p>
    <w:p w14:paraId="0C7ADCC9" w14:textId="77777777" w:rsidR="006F54E0" w:rsidRDefault="006F54E0" w:rsidP="006F54E0">
      <w:pPr>
        <w:pStyle w:val="NormalWeb"/>
        <w:spacing w:before="0" w:beforeAutospacing="0" w:after="225" w:afterAutospacing="0" w:line="384" w:lineRule="atLeast"/>
        <w:rPr>
          <w:rFonts w:ascii="Arial" w:hAnsi="Arial" w:cs="Arial"/>
          <w:color w:val="000000"/>
          <w:sz w:val="26"/>
          <w:szCs w:val="26"/>
        </w:rPr>
      </w:pPr>
      <w:r>
        <w:rPr>
          <w:rFonts w:ascii="Arial" w:hAnsi="Arial" w:cs="Arial"/>
          <w:color w:val="000000"/>
          <w:sz w:val="26"/>
          <w:szCs w:val="26"/>
        </w:rPr>
        <w:t>Further guidance on appropriate filtering can be found on the </w:t>
      </w:r>
      <w:hyperlink r:id="rId12" w:tgtFrame="_blank" w:history="1">
        <w:r>
          <w:rPr>
            <w:rStyle w:val="Hyperlink"/>
            <w:rFonts w:ascii="Arial" w:hAnsi="Arial" w:cs="Arial"/>
            <w:color w:val="1F396F"/>
            <w:sz w:val="26"/>
            <w:szCs w:val="26"/>
          </w:rPr>
          <w:t>UK Safer Internet Centre website</w:t>
        </w:r>
      </w:hyperlink>
      <w:r>
        <w:rPr>
          <w:rFonts w:ascii="Arial" w:hAnsi="Arial" w:cs="Arial"/>
          <w:color w:val="000000"/>
          <w:sz w:val="26"/>
          <w:szCs w:val="26"/>
        </w:rPr>
        <w:t>.</w:t>
      </w:r>
    </w:p>
    <w:p w14:paraId="6074C935" w14:textId="77777777" w:rsidR="00A23B41" w:rsidRDefault="00A23B41" w:rsidP="00BB6416">
      <w:pPr>
        <w:shd w:val="clear" w:color="auto" w:fill="FFFFFF"/>
        <w:spacing w:before="100" w:beforeAutospacing="1" w:after="100" w:afterAutospacing="1" w:line="240" w:lineRule="auto"/>
        <w:rPr>
          <w:rFonts w:ascii="Arial" w:eastAsia="Times New Roman" w:hAnsi="Arial" w:cs="Arial"/>
          <w:b/>
          <w:sz w:val="24"/>
          <w:szCs w:val="24"/>
          <w:lang w:eastAsia="en-GB"/>
        </w:rPr>
      </w:pPr>
    </w:p>
    <w:p w14:paraId="7B57ED50" w14:textId="77777777" w:rsidR="00655F7E" w:rsidRPr="00DE705E" w:rsidRDefault="00655F7E" w:rsidP="00DE705E">
      <w:pPr>
        <w:pStyle w:val="Heading2"/>
        <w:numPr>
          <w:ilvl w:val="0"/>
          <w:numId w:val="10"/>
        </w:numPr>
        <w:rPr>
          <w:rFonts w:ascii="Arial" w:eastAsia="Times New Roman" w:hAnsi="Arial" w:cs="Arial"/>
          <w:b/>
          <w:color w:val="auto"/>
          <w:lang w:eastAsia="en-GB"/>
        </w:rPr>
      </w:pPr>
      <w:bookmarkStart w:id="11" w:name="_Toc63092369"/>
      <w:r w:rsidRPr="00DE705E">
        <w:rPr>
          <w:rFonts w:ascii="Arial" w:eastAsia="Times New Roman" w:hAnsi="Arial" w:cs="Arial"/>
          <w:b/>
          <w:color w:val="auto"/>
          <w:lang w:eastAsia="en-GB"/>
        </w:rPr>
        <w:t>Network setup / Installations</w:t>
      </w:r>
      <w:bookmarkEnd w:id="11"/>
    </w:p>
    <w:p w14:paraId="773807F3" w14:textId="77777777" w:rsidR="006C7BB4" w:rsidRDefault="006C7BB4" w:rsidP="00655F7E">
      <w:pPr>
        <w:shd w:val="clear" w:color="auto" w:fill="FFFFFF"/>
        <w:spacing w:before="100" w:beforeAutospacing="1" w:after="100" w:afterAutospacing="1" w:line="240" w:lineRule="auto"/>
        <w:rPr>
          <w:rFonts w:ascii="Arial" w:eastAsia="Times New Roman" w:hAnsi="Arial" w:cs="Arial"/>
          <w:sz w:val="24"/>
          <w:szCs w:val="24"/>
          <w:lang w:eastAsia="en-GB"/>
        </w:rPr>
      </w:pPr>
      <w:r w:rsidRPr="006C7BB4">
        <w:rPr>
          <w:rFonts w:ascii="Arial" w:eastAsia="Times New Roman" w:hAnsi="Arial" w:cs="Arial"/>
          <w:sz w:val="24"/>
          <w:szCs w:val="24"/>
          <w:lang w:eastAsia="en-GB"/>
        </w:rPr>
        <w:t>Network installations may lead to data protection compliance issues if administrative logins are shared. If these are provided for a specific project or installation, there should be a record of who has been granted access, who authorised the access, an understanding of how long access is required and a method for removing access when this is no longer required.</w:t>
      </w:r>
    </w:p>
    <w:p w14:paraId="3B95F914" w14:textId="77777777" w:rsidR="00B11D85" w:rsidRDefault="006C7BB4" w:rsidP="00655F7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Contractors carrying out network cabling installations will not, generally, be provided with admin access to systems. There are unlikely to be any data protection implications for the school, other than the basic considerations </w:t>
      </w:r>
      <w:r w:rsidR="00ED7104">
        <w:rPr>
          <w:rFonts w:ascii="Arial" w:eastAsia="Times New Roman" w:hAnsi="Arial" w:cs="Arial"/>
          <w:sz w:val="24"/>
          <w:szCs w:val="24"/>
          <w:lang w:eastAsia="en-GB"/>
        </w:rPr>
        <w:t>which apply to all contractors on the school site.</w:t>
      </w:r>
    </w:p>
    <w:p w14:paraId="03813B3A" w14:textId="77777777" w:rsidR="00B11D85" w:rsidRDefault="00B11D85">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FC9D413" w14:textId="77777777" w:rsidR="006C7BB4" w:rsidRPr="006C7BB4" w:rsidRDefault="006C7BB4" w:rsidP="00655F7E">
      <w:pPr>
        <w:shd w:val="clear" w:color="auto" w:fill="FFFFFF"/>
        <w:spacing w:before="100" w:beforeAutospacing="1" w:after="100" w:afterAutospacing="1" w:line="240" w:lineRule="auto"/>
        <w:rPr>
          <w:rFonts w:ascii="Arial" w:eastAsia="Times New Roman" w:hAnsi="Arial" w:cs="Arial"/>
          <w:sz w:val="24"/>
          <w:szCs w:val="24"/>
          <w:lang w:eastAsia="en-GB"/>
        </w:rPr>
      </w:pPr>
    </w:p>
    <w:p w14:paraId="4CD992A0" w14:textId="77777777" w:rsidR="00655F7E" w:rsidRPr="00DE705E" w:rsidRDefault="00655F7E" w:rsidP="00DE705E">
      <w:pPr>
        <w:pStyle w:val="Heading2"/>
        <w:numPr>
          <w:ilvl w:val="0"/>
          <w:numId w:val="10"/>
        </w:numPr>
        <w:rPr>
          <w:rFonts w:ascii="Arial" w:eastAsia="Times New Roman" w:hAnsi="Arial" w:cs="Arial"/>
          <w:b/>
          <w:color w:val="auto"/>
          <w:lang w:eastAsia="en-GB"/>
        </w:rPr>
      </w:pPr>
      <w:bookmarkStart w:id="12" w:name="_Toc63092370"/>
      <w:r w:rsidRPr="00DE705E">
        <w:rPr>
          <w:rFonts w:ascii="Arial" w:eastAsia="Times New Roman" w:hAnsi="Arial" w:cs="Arial"/>
          <w:b/>
          <w:color w:val="auto"/>
          <w:lang w:eastAsia="en-GB"/>
        </w:rPr>
        <w:t>Technical Support and Maintenance</w:t>
      </w:r>
      <w:bookmarkEnd w:id="12"/>
    </w:p>
    <w:p w14:paraId="51DAE708" w14:textId="77777777" w:rsidR="00ED7104" w:rsidRDefault="00ED7104" w:rsidP="00ED7104">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Technical support services and ongoing maintenance is likely to result on the provision of </w:t>
      </w:r>
      <w:r w:rsidRPr="00ED7104">
        <w:rPr>
          <w:rFonts w:ascii="Arial" w:eastAsia="Times New Roman" w:hAnsi="Arial" w:cs="Arial"/>
          <w:b/>
          <w:sz w:val="24"/>
          <w:szCs w:val="24"/>
          <w:lang w:eastAsia="en-GB"/>
        </w:rPr>
        <w:t>administrative access.</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 xml:space="preserve">Administrative access provides higher access than regular user accounts and can be used to circumvent security processes and controls. </w:t>
      </w:r>
    </w:p>
    <w:p w14:paraId="55DDEEC1" w14:textId="77777777" w:rsidR="00ED7104" w:rsidRDefault="00ED7104" w:rsidP="00ED7104">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Schools should:</w:t>
      </w:r>
    </w:p>
    <w:p w14:paraId="3E1D3B94" w14:textId="51ACFD30" w:rsidR="00ED7104" w:rsidRPr="00ED7104" w:rsidRDefault="00ED7104" w:rsidP="00ED7104">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ED7104">
        <w:rPr>
          <w:rFonts w:ascii="Arial" w:eastAsia="Times New Roman" w:hAnsi="Arial" w:cs="Arial"/>
          <w:sz w:val="24"/>
          <w:szCs w:val="24"/>
          <w:lang w:eastAsia="en-GB"/>
        </w:rPr>
        <w:t>Document the appropriate use of administrative access</w:t>
      </w:r>
      <w:r w:rsidR="000C6AF7">
        <w:rPr>
          <w:rFonts w:ascii="Arial" w:eastAsia="Times New Roman" w:hAnsi="Arial" w:cs="Arial"/>
          <w:sz w:val="24"/>
          <w:szCs w:val="24"/>
          <w:lang w:eastAsia="en-GB"/>
        </w:rPr>
        <w:t>.</w:t>
      </w:r>
    </w:p>
    <w:p w14:paraId="028371F7" w14:textId="10979149" w:rsidR="00ED7104" w:rsidRPr="00ED7104" w:rsidRDefault="00ED7104" w:rsidP="00ED7104">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ED7104">
        <w:rPr>
          <w:rFonts w:ascii="Arial" w:eastAsia="Times New Roman" w:hAnsi="Arial" w:cs="Arial"/>
          <w:sz w:val="24"/>
          <w:szCs w:val="24"/>
          <w:lang w:eastAsia="en-GB"/>
        </w:rPr>
        <w:t>Specify when it is necessary to use this enhanced level of access</w:t>
      </w:r>
      <w:r w:rsidR="000C6AF7">
        <w:rPr>
          <w:rFonts w:ascii="Arial" w:eastAsia="Times New Roman" w:hAnsi="Arial" w:cs="Arial"/>
          <w:sz w:val="24"/>
          <w:szCs w:val="24"/>
          <w:lang w:eastAsia="en-GB"/>
        </w:rPr>
        <w:t>.</w:t>
      </w:r>
    </w:p>
    <w:p w14:paraId="07B7B201" w14:textId="21AD55A5" w:rsidR="00ED7104" w:rsidRPr="00ED7104" w:rsidRDefault="00ED7104" w:rsidP="00ED7104">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ED7104">
        <w:rPr>
          <w:rFonts w:ascii="Arial" w:eastAsia="Times New Roman" w:hAnsi="Arial" w:cs="Arial"/>
          <w:sz w:val="24"/>
          <w:szCs w:val="24"/>
          <w:lang w:eastAsia="en-GB"/>
        </w:rPr>
        <w:t>Determine under what circumstances access will be provided and who will authorise it</w:t>
      </w:r>
      <w:r w:rsidR="000C6AF7">
        <w:rPr>
          <w:rFonts w:ascii="Arial" w:eastAsia="Times New Roman" w:hAnsi="Arial" w:cs="Arial"/>
          <w:sz w:val="24"/>
          <w:szCs w:val="24"/>
          <w:lang w:eastAsia="en-GB"/>
        </w:rPr>
        <w:t>.</w:t>
      </w:r>
    </w:p>
    <w:p w14:paraId="2D34765B" w14:textId="5A040D4F" w:rsidR="00ED7104" w:rsidRDefault="00ED7104" w:rsidP="00ED7104">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ED7104">
        <w:rPr>
          <w:rFonts w:ascii="Arial" w:eastAsia="Times New Roman" w:hAnsi="Arial" w:cs="Arial"/>
          <w:sz w:val="24"/>
          <w:szCs w:val="24"/>
          <w:lang w:eastAsia="en-GB"/>
        </w:rPr>
        <w:t>Have a process to withdraw administrative access, when necessary</w:t>
      </w:r>
      <w:r w:rsidR="000C6AF7">
        <w:rPr>
          <w:rFonts w:ascii="Arial" w:eastAsia="Times New Roman" w:hAnsi="Arial" w:cs="Arial"/>
          <w:sz w:val="24"/>
          <w:szCs w:val="24"/>
          <w:lang w:eastAsia="en-GB"/>
        </w:rPr>
        <w:t>.</w:t>
      </w:r>
    </w:p>
    <w:p w14:paraId="50AD4F0D" w14:textId="77777777" w:rsidR="00B11D85" w:rsidRDefault="00B11D85" w:rsidP="00B11D85">
      <w:pPr>
        <w:pStyle w:val="ListParagraph"/>
        <w:shd w:val="clear" w:color="auto" w:fill="FFFFFF"/>
        <w:spacing w:before="100" w:beforeAutospacing="1" w:after="100" w:afterAutospacing="1" w:line="240" w:lineRule="auto"/>
        <w:rPr>
          <w:rFonts w:ascii="Arial" w:eastAsia="Times New Roman" w:hAnsi="Arial" w:cs="Arial"/>
          <w:sz w:val="24"/>
          <w:szCs w:val="24"/>
          <w:lang w:eastAsia="en-GB"/>
        </w:rPr>
      </w:pPr>
    </w:p>
    <w:p w14:paraId="23BE73B0" w14:textId="77777777" w:rsidR="00ED7104" w:rsidRDefault="00ED7104" w:rsidP="00DE705E">
      <w:pPr>
        <w:pStyle w:val="Heading2"/>
        <w:numPr>
          <w:ilvl w:val="0"/>
          <w:numId w:val="10"/>
        </w:numPr>
        <w:rPr>
          <w:rFonts w:ascii="Arial" w:eastAsia="Times New Roman" w:hAnsi="Arial" w:cs="Arial"/>
          <w:b/>
          <w:color w:val="auto"/>
          <w:lang w:eastAsia="en-GB"/>
        </w:rPr>
      </w:pPr>
      <w:bookmarkStart w:id="13" w:name="_Toc63092371"/>
      <w:r w:rsidRPr="00DE705E">
        <w:rPr>
          <w:rFonts w:ascii="Arial" w:eastAsia="Times New Roman" w:hAnsi="Arial" w:cs="Arial"/>
          <w:b/>
          <w:color w:val="auto"/>
          <w:lang w:eastAsia="en-GB"/>
        </w:rPr>
        <w:t xml:space="preserve">CCTV </w:t>
      </w:r>
      <w:r w:rsidR="00682C50" w:rsidRPr="00DE705E">
        <w:rPr>
          <w:rFonts w:ascii="Arial" w:eastAsia="Times New Roman" w:hAnsi="Arial" w:cs="Arial"/>
          <w:b/>
          <w:color w:val="auto"/>
          <w:lang w:eastAsia="en-GB"/>
        </w:rPr>
        <w:t>Systems</w:t>
      </w:r>
      <w:bookmarkEnd w:id="13"/>
    </w:p>
    <w:p w14:paraId="5C68ED85" w14:textId="77777777" w:rsidR="00DE705E" w:rsidRPr="00DE705E" w:rsidRDefault="00DE705E" w:rsidP="00DE705E">
      <w:pPr>
        <w:rPr>
          <w:lang w:eastAsia="en-GB"/>
        </w:rPr>
      </w:pPr>
    </w:p>
    <w:p w14:paraId="406CE534" w14:textId="77777777" w:rsidR="00C22C2F" w:rsidRDefault="00C22C2F" w:rsidP="00C22C2F">
      <w:pPr>
        <w:pStyle w:val="NormalWeb"/>
        <w:shd w:val="clear" w:color="auto" w:fill="FFFFFF"/>
        <w:spacing w:before="0" w:beforeAutospacing="0" w:after="0" w:afterAutospacing="0"/>
        <w:textAlignment w:val="baseline"/>
        <w:rPr>
          <w:rFonts w:ascii="Arial" w:hAnsi="Arial" w:cs="Arial"/>
        </w:rPr>
      </w:pPr>
      <w:r w:rsidRPr="00C22C2F">
        <w:rPr>
          <w:rFonts w:ascii="Arial" w:hAnsi="Arial" w:cs="Arial"/>
        </w:rPr>
        <w:t>The Data Protection Act and UK GDPR applies to any information that can identify someone. CCTV footage includes pictures and videos, which are classed as personal data.</w:t>
      </w:r>
    </w:p>
    <w:p w14:paraId="2CA1C639" w14:textId="77777777" w:rsidR="00C22C2F" w:rsidRDefault="00C22C2F" w:rsidP="00C22C2F">
      <w:pPr>
        <w:pStyle w:val="NormalWeb"/>
        <w:shd w:val="clear" w:color="auto" w:fill="FFFFFF"/>
        <w:spacing w:before="0" w:beforeAutospacing="0" w:after="0" w:afterAutospacing="0"/>
        <w:textAlignment w:val="baseline"/>
        <w:rPr>
          <w:rFonts w:ascii="Arial" w:hAnsi="Arial" w:cs="Arial"/>
        </w:rPr>
      </w:pPr>
    </w:p>
    <w:p w14:paraId="553E3360" w14:textId="48888443" w:rsidR="00C22C2F" w:rsidRDefault="00682C50" w:rsidP="00C22C2F">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CCTV footage </w:t>
      </w:r>
      <w:r w:rsidR="00C22C2F" w:rsidRPr="00C22C2F">
        <w:rPr>
          <w:rFonts w:ascii="Arial" w:hAnsi="Arial" w:cs="Arial"/>
        </w:rPr>
        <w:t xml:space="preserve">should only be accessible to those who </w:t>
      </w:r>
      <w:r w:rsidR="00C22C2F" w:rsidRPr="000C6AF7">
        <w:rPr>
          <w:rFonts w:ascii="Arial" w:hAnsi="Arial" w:cs="Arial"/>
        </w:rPr>
        <w:t xml:space="preserve">need </w:t>
      </w:r>
      <w:r w:rsidR="000C6AF7">
        <w:rPr>
          <w:rFonts w:ascii="Arial" w:hAnsi="Arial" w:cs="Arial"/>
        </w:rPr>
        <w:t xml:space="preserve">it </w:t>
      </w:r>
      <w:r w:rsidR="00C22C2F" w:rsidRPr="000C6AF7">
        <w:rPr>
          <w:rFonts w:ascii="Arial" w:hAnsi="Arial" w:cs="Arial"/>
        </w:rPr>
        <w:t>to complete a function</w:t>
      </w:r>
      <w:r w:rsidR="00C22C2F" w:rsidRPr="00C22C2F">
        <w:rPr>
          <w:rFonts w:ascii="Arial" w:hAnsi="Arial" w:cs="Arial"/>
        </w:rPr>
        <w:t xml:space="preserve"> of the</w:t>
      </w:r>
      <w:r>
        <w:rPr>
          <w:rFonts w:ascii="Arial" w:hAnsi="Arial" w:cs="Arial"/>
        </w:rPr>
        <w:t>ir job. This</w:t>
      </w:r>
      <w:r w:rsidR="00C22C2F">
        <w:rPr>
          <w:rFonts w:ascii="Arial" w:hAnsi="Arial" w:cs="Arial"/>
        </w:rPr>
        <w:t xml:space="preserve"> will </w:t>
      </w:r>
      <w:r>
        <w:rPr>
          <w:rFonts w:ascii="Arial" w:hAnsi="Arial" w:cs="Arial"/>
        </w:rPr>
        <w:t>include</w:t>
      </w:r>
      <w:r w:rsidR="00C22C2F">
        <w:rPr>
          <w:rFonts w:ascii="Arial" w:hAnsi="Arial" w:cs="Arial"/>
        </w:rPr>
        <w:t xml:space="preserve"> staff on site at the school, but could include CCTV monitoring companies or IT support providers who back up the recordings.</w:t>
      </w:r>
    </w:p>
    <w:p w14:paraId="4E45CC55" w14:textId="77777777" w:rsidR="0096658D" w:rsidRDefault="0096658D" w:rsidP="00C22C2F">
      <w:pPr>
        <w:pStyle w:val="NormalWeb"/>
        <w:shd w:val="clear" w:color="auto" w:fill="FFFFFF"/>
        <w:spacing w:before="0" w:beforeAutospacing="0" w:after="0" w:afterAutospacing="0"/>
        <w:textAlignment w:val="baseline"/>
        <w:rPr>
          <w:rFonts w:ascii="Arial" w:hAnsi="Arial" w:cs="Arial"/>
        </w:rPr>
      </w:pPr>
    </w:p>
    <w:p w14:paraId="66BCA647" w14:textId="77777777" w:rsidR="00682C50" w:rsidRDefault="00682C50" w:rsidP="00C22C2F">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Recording security should be documented and include backup schedules and storage. </w:t>
      </w:r>
    </w:p>
    <w:p w14:paraId="6E43E3FB" w14:textId="77777777" w:rsidR="00682C50" w:rsidRDefault="00682C50" w:rsidP="00C22C2F">
      <w:pPr>
        <w:pStyle w:val="NormalWeb"/>
        <w:shd w:val="clear" w:color="auto" w:fill="FFFFFF"/>
        <w:spacing w:before="0" w:beforeAutospacing="0" w:after="0" w:afterAutospacing="0"/>
        <w:textAlignment w:val="baseline"/>
        <w:rPr>
          <w:rFonts w:ascii="Arial" w:hAnsi="Arial" w:cs="Arial"/>
        </w:rPr>
      </w:pPr>
    </w:p>
    <w:p w14:paraId="3D8E0D7E" w14:textId="77777777" w:rsidR="0096658D" w:rsidRPr="00C22C2F" w:rsidRDefault="00682C50" w:rsidP="00C22C2F">
      <w:pPr>
        <w:pStyle w:val="NormalWeb"/>
        <w:shd w:val="clear" w:color="auto" w:fill="FFFFFF"/>
        <w:spacing w:before="0" w:beforeAutospacing="0" w:after="0" w:afterAutospacing="0"/>
        <w:textAlignment w:val="baseline"/>
        <w:rPr>
          <w:rFonts w:ascii="Arial" w:hAnsi="Arial" w:cs="Arial"/>
        </w:rPr>
      </w:pPr>
      <w:r>
        <w:rPr>
          <w:rFonts w:ascii="Arial" w:hAnsi="Arial" w:cs="Arial"/>
        </w:rPr>
        <w:t>Schools should also consider necessary access restrictions and protocols, which need to include an access log and a record of authorisation.</w:t>
      </w:r>
    </w:p>
    <w:p w14:paraId="0DA8779D" w14:textId="77777777" w:rsidR="00C22C2F" w:rsidRDefault="00C22C2F" w:rsidP="00655F7E">
      <w:pPr>
        <w:shd w:val="clear" w:color="auto" w:fill="FFFFFF"/>
        <w:spacing w:before="100" w:beforeAutospacing="1" w:after="100" w:afterAutospacing="1" w:line="240" w:lineRule="auto"/>
        <w:rPr>
          <w:rFonts w:ascii="Arial" w:eastAsia="Times New Roman" w:hAnsi="Arial" w:cs="Arial"/>
          <w:sz w:val="24"/>
          <w:szCs w:val="24"/>
          <w:lang w:eastAsia="en-GB"/>
        </w:rPr>
      </w:pPr>
    </w:p>
    <w:p w14:paraId="13017789" w14:textId="77777777" w:rsidR="00BB6416" w:rsidRPr="00DE705E" w:rsidRDefault="00BB6416" w:rsidP="00DE705E">
      <w:pPr>
        <w:pStyle w:val="Heading2"/>
        <w:numPr>
          <w:ilvl w:val="0"/>
          <w:numId w:val="10"/>
        </w:numPr>
        <w:rPr>
          <w:rFonts w:ascii="Arial" w:eastAsia="Times New Roman" w:hAnsi="Arial" w:cs="Arial"/>
          <w:b/>
          <w:color w:val="auto"/>
          <w:lang w:eastAsia="en-GB"/>
        </w:rPr>
      </w:pPr>
      <w:bookmarkStart w:id="14" w:name="_Toc63092372"/>
      <w:r w:rsidRPr="00DE705E">
        <w:rPr>
          <w:rFonts w:ascii="Arial" w:eastAsia="Times New Roman" w:hAnsi="Arial" w:cs="Arial"/>
          <w:b/>
          <w:color w:val="auto"/>
          <w:lang w:eastAsia="en-GB"/>
        </w:rPr>
        <w:t>Cloud Services</w:t>
      </w:r>
      <w:bookmarkEnd w:id="14"/>
      <w:r w:rsidRPr="00DE705E">
        <w:rPr>
          <w:rFonts w:ascii="Arial" w:eastAsia="Times New Roman" w:hAnsi="Arial" w:cs="Arial"/>
          <w:b/>
          <w:color w:val="auto"/>
          <w:lang w:eastAsia="en-GB"/>
        </w:rPr>
        <w:t xml:space="preserve"> </w:t>
      </w:r>
    </w:p>
    <w:p w14:paraId="3A5390C5" w14:textId="77777777" w:rsidR="001423DE" w:rsidRDefault="0096658D" w:rsidP="00CE39E8">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Cloud computing refers to using a co</w:t>
      </w:r>
      <w:r w:rsidR="001423DE">
        <w:rPr>
          <w:rFonts w:ascii="Arial" w:eastAsia="Times New Roman" w:hAnsi="Arial" w:cs="Arial"/>
          <w:sz w:val="24"/>
          <w:szCs w:val="24"/>
          <w:lang w:eastAsia="en-GB"/>
        </w:rPr>
        <w:t xml:space="preserve">mputer belonging to someone else (or a company/provider) that you access over the internet. Cloud services may or may not include remote, off-site cloud backup. </w:t>
      </w:r>
    </w:p>
    <w:p w14:paraId="32E5B2C7" w14:textId="77777777" w:rsidR="00CE39E8" w:rsidRDefault="00CE39E8" w:rsidP="00CE39E8">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ICO provides information around the data protection </w:t>
      </w:r>
      <w:hyperlink r:id="rId13" w:history="1">
        <w:r w:rsidRPr="00CE39E8">
          <w:rPr>
            <w:rStyle w:val="Hyperlink"/>
            <w:rFonts w:ascii="Arial" w:eastAsia="Times New Roman" w:hAnsi="Arial" w:cs="Arial"/>
            <w:sz w:val="24"/>
            <w:szCs w:val="24"/>
            <w:lang w:eastAsia="en-GB"/>
          </w:rPr>
          <w:t>implications of cloud storage.</w:t>
        </w:r>
      </w:hyperlink>
    </w:p>
    <w:p w14:paraId="310854A2" w14:textId="77777777" w:rsidR="001423DE" w:rsidRDefault="00CE39E8" w:rsidP="001423DE">
      <w:pPr>
        <w:rPr>
          <w:rFonts w:ascii="Arial" w:eastAsia="Times New Roman" w:hAnsi="Arial" w:cs="Arial"/>
          <w:sz w:val="24"/>
          <w:szCs w:val="24"/>
          <w:lang w:eastAsia="en-GB"/>
        </w:rPr>
      </w:pPr>
      <w:r>
        <w:rPr>
          <w:rFonts w:ascii="Arial" w:eastAsia="Times New Roman" w:hAnsi="Arial" w:cs="Arial"/>
          <w:sz w:val="24"/>
          <w:szCs w:val="24"/>
          <w:lang w:eastAsia="en-GB"/>
        </w:rPr>
        <w:t xml:space="preserve">The government encourages </w:t>
      </w:r>
      <w:r w:rsidR="001423DE">
        <w:rPr>
          <w:rFonts w:ascii="Arial" w:eastAsia="Times New Roman" w:hAnsi="Arial" w:cs="Arial"/>
          <w:sz w:val="24"/>
          <w:szCs w:val="24"/>
          <w:lang w:eastAsia="en-GB"/>
        </w:rPr>
        <w:t xml:space="preserve">the use of cloud computing. </w:t>
      </w:r>
      <w:hyperlink r:id="rId14" w:history="1">
        <w:r w:rsidR="001423DE" w:rsidRPr="001423DE">
          <w:rPr>
            <w:rStyle w:val="Hyperlink"/>
            <w:rFonts w:ascii="Arial" w:eastAsia="Times New Roman" w:hAnsi="Arial" w:cs="Arial"/>
            <w:sz w:val="24"/>
            <w:szCs w:val="24"/>
            <w:lang w:eastAsia="en-GB"/>
          </w:rPr>
          <w:t>The Use Cloud First</w:t>
        </w:r>
      </w:hyperlink>
      <w:r w:rsidR="001423DE">
        <w:rPr>
          <w:rFonts w:ascii="Arial" w:eastAsia="Times New Roman" w:hAnsi="Arial" w:cs="Arial"/>
          <w:sz w:val="24"/>
          <w:szCs w:val="24"/>
          <w:lang w:eastAsia="en-GB"/>
        </w:rPr>
        <w:t xml:space="preserve"> Policy provides further information.</w:t>
      </w:r>
    </w:p>
    <w:p w14:paraId="27A3AA9D" w14:textId="77777777" w:rsidR="00B11D85" w:rsidRDefault="001423DE" w:rsidP="001423DE">
      <w:pPr>
        <w:rPr>
          <w:rFonts w:ascii="Arial" w:eastAsia="Times New Roman" w:hAnsi="Arial" w:cs="Arial"/>
          <w:sz w:val="24"/>
          <w:szCs w:val="24"/>
          <w:lang w:eastAsia="en-GB"/>
        </w:rPr>
      </w:pPr>
      <w:r w:rsidRPr="001423DE">
        <w:rPr>
          <w:rFonts w:ascii="Arial" w:eastAsia="Times New Roman" w:hAnsi="Arial" w:cs="Arial"/>
          <w:sz w:val="24"/>
          <w:szCs w:val="24"/>
          <w:lang w:eastAsia="en-GB"/>
        </w:rPr>
        <w:t>The school, as the cloud customer, determines the purpose and manner of processing. This means that the school is still the data controller with overall responsibility for complying with data protection legislation.</w:t>
      </w:r>
    </w:p>
    <w:p w14:paraId="4CD501C1" w14:textId="77777777" w:rsidR="007C2FD8" w:rsidRDefault="007C2FD8" w:rsidP="001423DE">
      <w:pPr>
        <w:rPr>
          <w:rFonts w:ascii="Arial" w:eastAsia="Times New Roman" w:hAnsi="Arial" w:cs="Arial"/>
          <w:sz w:val="24"/>
          <w:szCs w:val="24"/>
          <w:lang w:eastAsia="en-GB"/>
        </w:rPr>
      </w:pPr>
    </w:p>
    <w:p w14:paraId="22B13636" w14:textId="2351CE0B" w:rsidR="00CF2765" w:rsidRDefault="00CF2765" w:rsidP="001423DE">
      <w:pPr>
        <w:rPr>
          <w:rFonts w:ascii="Arial" w:eastAsia="Times New Roman" w:hAnsi="Arial" w:cs="Arial"/>
          <w:sz w:val="24"/>
          <w:szCs w:val="24"/>
          <w:lang w:eastAsia="en-GB"/>
        </w:rPr>
      </w:pPr>
      <w:r w:rsidRPr="00CF2765">
        <w:rPr>
          <w:rFonts w:ascii="Arial" w:eastAsia="Times New Roman" w:hAnsi="Arial" w:cs="Arial"/>
          <w:sz w:val="24"/>
          <w:szCs w:val="24"/>
          <w:lang w:eastAsia="en-GB"/>
        </w:rPr>
        <w:t>Schools who are looking to process personal data via cloud services should conduct a privacy impact assessment for the specific platform they intend to use.</w:t>
      </w:r>
      <w:r w:rsidR="002C67B8">
        <w:rPr>
          <w:rFonts w:ascii="Arial" w:eastAsia="Times New Roman" w:hAnsi="Arial" w:cs="Arial"/>
          <w:sz w:val="24"/>
          <w:szCs w:val="24"/>
          <w:lang w:eastAsia="en-GB"/>
        </w:rPr>
        <w:t xml:space="preserve"> This should review</w:t>
      </w:r>
      <w:r w:rsidRPr="00CF2765">
        <w:rPr>
          <w:rFonts w:ascii="Arial" w:eastAsia="Times New Roman" w:hAnsi="Arial" w:cs="Arial"/>
          <w:sz w:val="24"/>
          <w:szCs w:val="24"/>
          <w:lang w:eastAsia="en-GB"/>
        </w:rPr>
        <w:t xml:space="preserve"> the guarantees of availability, confidentiality, security</w:t>
      </w:r>
      <w:r w:rsidR="000C6AF7">
        <w:rPr>
          <w:rFonts w:ascii="Arial" w:eastAsia="Times New Roman" w:hAnsi="Arial" w:cs="Arial"/>
          <w:sz w:val="24"/>
          <w:szCs w:val="24"/>
          <w:lang w:eastAsia="en-GB"/>
        </w:rPr>
        <w:t>,</w:t>
      </w:r>
      <w:r w:rsidRPr="00CF2765">
        <w:rPr>
          <w:rFonts w:ascii="Arial" w:eastAsia="Times New Roman" w:hAnsi="Arial" w:cs="Arial"/>
          <w:sz w:val="24"/>
          <w:szCs w:val="24"/>
          <w:lang w:eastAsia="en-GB"/>
        </w:rPr>
        <w:t xml:space="preserve"> and data integrity that the cloud </w:t>
      </w:r>
      <w:r w:rsidR="00746130" w:rsidRPr="00746130">
        <w:rPr>
          <w:rFonts w:ascii="Arial" w:eastAsia="Times New Roman" w:hAnsi="Arial" w:cs="Arial"/>
          <w:sz w:val="24"/>
          <w:szCs w:val="24"/>
          <w:lang w:eastAsia="en-GB"/>
        </w:rPr>
        <w:t>service vendor</w:t>
      </w:r>
      <w:r w:rsidRPr="00746130">
        <w:rPr>
          <w:rFonts w:ascii="Arial" w:eastAsia="Times New Roman" w:hAnsi="Arial" w:cs="Arial"/>
          <w:sz w:val="24"/>
          <w:szCs w:val="24"/>
          <w:lang w:eastAsia="en-GB"/>
        </w:rPr>
        <w:t xml:space="preserve"> provides.</w:t>
      </w:r>
    </w:p>
    <w:p w14:paraId="03797B14" w14:textId="77777777" w:rsidR="001423DE" w:rsidRDefault="002C67B8" w:rsidP="001423DE">
      <w:pPr>
        <w:shd w:val="clear" w:color="auto" w:fill="FFFFFF"/>
        <w:spacing w:before="100" w:beforeAutospacing="1" w:after="100" w:afterAutospacing="1" w:line="240" w:lineRule="auto"/>
        <w:rPr>
          <w:rFonts w:ascii="Arial" w:eastAsia="Times New Roman" w:hAnsi="Arial" w:cs="Arial"/>
          <w:sz w:val="24"/>
          <w:szCs w:val="24"/>
          <w:lang w:eastAsia="en-GB"/>
        </w:rPr>
      </w:pPr>
      <w:r w:rsidRPr="002C67B8">
        <w:rPr>
          <w:rFonts w:ascii="Arial" w:eastAsia="Times New Roman" w:hAnsi="Arial" w:cs="Arial"/>
          <w:sz w:val="24"/>
          <w:szCs w:val="24"/>
          <w:lang w:eastAsia="en-GB"/>
        </w:rPr>
        <w:t>Encryption should be used as a technical measure to secure personal data.</w:t>
      </w:r>
      <w:r>
        <w:t xml:space="preserve"> </w:t>
      </w:r>
      <w:r w:rsidR="001423DE">
        <w:rPr>
          <w:rFonts w:ascii="Arial" w:eastAsia="Times New Roman" w:hAnsi="Arial" w:cs="Arial"/>
          <w:sz w:val="24"/>
          <w:szCs w:val="24"/>
          <w:lang w:eastAsia="en-GB"/>
        </w:rPr>
        <w:t xml:space="preserve">Information stored in the cloud may be encrypted in use, in motion (during transfer), or at rest. Be sure your SLA details the level and type of encryption. </w:t>
      </w:r>
    </w:p>
    <w:p w14:paraId="6673705A" w14:textId="77777777" w:rsidR="00CE39E8" w:rsidRDefault="001423DE" w:rsidP="00CE39E8">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Cloud systems may not store data in the UK, giving rise to data protection implications around data transfers. </w:t>
      </w:r>
      <w:r w:rsidR="002C67B8" w:rsidRPr="002C67B8">
        <w:rPr>
          <w:rFonts w:ascii="Arial" w:eastAsia="Times New Roman" w:hAnsi="Arial" w:cs="Arial"/>
          <w:sz w:val="24"/>
          <w:szCs w:val="24"/>
          <w:lang w:eastAsia="en-GB"/>
        </w:rPr>
        <w:t>A large cloud provider may have a number of data centres and s</w:t>
      </w:r>
      <w:r w:rsidR="002C67B8">
        <w:rPr>
          <w:rFonts w:ascii="Arial" w:eastAsia="Times New Roman" w:hAnsi="Arial" w:cs="Arial"/>
          <w:sz w:val="24"/>
          <w:szCs w:val="24"/>
          <w:lang w:eastAsia="en-GB"/>
        </w:rPr>
        <w:t>chools must ensure they</w:t>
      </w:r>
      <w:r w:rsidR="00CE39E8">
        <w:rPr>
          <w:rFonts w:ascii="Arial" w:eastAsia="Times New Roman" w:hAnsi="Arial" w:cs="Arial"/>
          <w:sz w:val="24"/>
          <w:szCs w:val="24"/>
          <w:lang w:eastAsia="en-GB"/>
        </w:rPr>
        <w:t xml:space="preserve"> are aware of any </w:t>
      </w:r>
      <w:r w:rsidR="00CE39E8" w:rsidRPr="00CE39E8">
        <w:rPr>
          <w:rFonts w:ascii="Arial" w:eastAsia="Times New Roman" w:hAnsi="Arial" w:cs="Arial"/>
          <w:sz w:val="24"/>
          <w:szCs w:val="24"/>
          <w:lang w:eastAsia="en-GB"/>
        </w:rPr>
        <w:t>data transfers</w:t>
      </w:r>
      <w:r w:rsidR="002C67B8">
        <w:rPr>
          <w:rFonts w:ascii="Arial" w:eastAsia="Times New Roman" w:hAnsi="Arial" w:cs="Arial"/>
          <w:sz w:val="24"/>
          <w:szCs w:val="24"/>
          <w:lang w:eastAsia="en-GB"/>
        </w:rPr>
        <w:t>, and storage locations,</w:t>
      </w:r>
      <w:r w:rsidR="00CE39E8" w:rsidRPr="00CE39E8">
        <w:rPr>
          <w:rFonts w:ascii="Arial" w:eastAsia="Times New Roman" w:hAnsi="Arial" w:cs="Arial"/>
          <w:sz w:val="24"/>
          <w:szCs w:val="24"/>
          <w:lang w:eastAsia="en-GB"/>
        </w:rPr>
        <w:t xml:space="preserve"> to </w:t>
      </w:r>
      <w:r w:rsidR="002C67B8">
        <w:rPr>
          <w:rFonts w:ascii="Arial" w:eastAsia="Times New Roman" w:hAnsi="Arial" w:cs="Arial"/>
          <w:sz w:val="24"/>
          <w:szCs w:val="24"/>
          <w:lang w:eastAsia="en-GB"/>
        </w:rPr>
        <w:t>ensure</w:t>
      </w:r>
      <w:r w:rsidR="00CE39E8" w:rsidRPr="00CE39E8">
        <w:rPr>
          <w:rFonts w:ascii="Arial" w:eastAsia="Times New Roman" w:hAnsi="Arial" w:cs="Arial"/>
          <w:sz w:val="24"/>
          <w:szCs w:val="24"/>
          <w:lang w:eastAsia="en-GB"/>
        </w:rPr>
        <w:t xml:space="preserve"> complian</w:t>
      </w:r>
      <w:r w:rsidR="002C67B8">
        <w:rPr>
          <w:rFonts w:ascii="Arial" w:eastAsia="Times New Roman" w:hAnsi="Arial" w:cs="Arial"/>
          <w:sz w:val="24"/>
          <w:szCs w:val="24"/>
          <w:lang w:eastAsia="en-GB"/>
        </w:rPr>
        <w:t>ce</w:t>
      </w:r>
      <w:r w:rsidR="00CE39E8" w:rsidRPr="00CE39E8">
        <w:rPr>
          <w:rFonts w:ascii="Arial" w:eastAsia="Times New Roman" w:hAnsi="Arial" w:cs="Arial"/>
          <w:sz w:val="24"/>
          <w:szCs w:val="24"/>
          <w:lang w:eastAsia="en-GB"/>
        </w:rPr>
        <w:t>.</w:t>
      </w:r>
    </w:p>
    <w:p w14:paraId="75AA0E79" w14:textId="77777777" w:rsidR="002C67B8" w:rsidRDefault="002C67B8">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17FA39BC" w14:textId="77777777" w:rsidR="002C67B8" w:rsidRPr="00DE705E" w:rsidRDefault="00DE705E" w:rsidP="00DE705E">
      <w:pPr>
        <w:shd w:val="clear" w:color="auto" w:fill="FFFFFF"/>
        <w:spacing w:before="100" w:beforeAutospacing="1" w:after="100" w:afterAutospacing="1" w:line="240" w:lineRule="auto"/>
        <w:ind w:right="-755"/>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 xml:space="preserve">Annexe 1. </w:t>
      </w:r>
      <w:r w:rsidR="002C67B8" w:rsidRPr="00DE705E">
        <w:rPr>
          <w:rFonts w:ascii="Arial" w:eastAsia="Times New Roman" w:hAnsi="Arial" w:cs="Arial"/>
          <w:b/>
          <w:sz w:val="32"/>
          <w:szCs w:val="32"/>
          <w:lang w:eastAsia="en-GB"/>
        </w:rPr>
        <w:t>Cloud Checklist</w:t>
      </w:r>
    </w:p>
    <w:p w14:paraId="7585ABD9" w14:textId="77777777" w:rsidR="002C67B8" w:rsidRPr="002C67B8" w:rsidRDefault="002C67B8" w:rsidP="002C67B8">
      <w:pPr>
        <w:spacing w:after="50" w:line="240" w:lineRule="exact"/>
        <w:rPr>
          <w:rFonts w:ascii="Arial" w:eastAsia="Verdana" w:hAnsi="Arial" w:cs="Arial"/>
          <w:sz w:val="24"/>
          <w:szCs w:val="24"/>
        </w:rPr>
      </w:pPr>
    </w:p>
    <w:tbl>
      <w:tblPr>
        <w:tblW w:w="9352" w:type="dxa"/>
        <w:tblInd w:w="-146" w:type="dxa"/>
        <w:tblLayout w:type="fixed"/>
        <w:tblCellMar>
          <w:left w:w="10" w:type="dxa"/>
          <w:right w:w="10" w:type="dxa"/>
        </w:tblCellMar>
        <w:tblLook w:val="04A0" w:firstRow="1" w:lastRow="0" w:firstColumn="1" w:lastColumn="0" w:noHBand="0" w:noVBand="1"/>
      </w:tblPr>
      <w:tblGrid>
        <w:gridCol w:w="536"/>
        <w:gridCol w:w="8816"/>
      </w:tblGrid>
      <w:tr w:rsidR="002C67B8" w:rsidRPr="002C67B8" w14:paraId="330E5FC8" w14:textId="77777777" w:rsidTr="002C67B8">
        <w:trPr>
          <w:cantSplit/>
          <w:trHeight w:hRule="exact" w:val="768"/>
        </w:trPr>
        <w:tc>
          <w:tcPr>
            <w:tcW w:w="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241E99C5" w14:textId="77777777" w:rsidR="002C67B8" w:rsidRPr="002C67B8" w:rsidRDefault="002C67B8" w:rsidP="00373019">
            <w:pPr>
              <w:spacing w:after="4" w:line="140" w:lineRule="exact"/>
              <w:rPr>
                <w:rFonts w:ascii="Arial" w:eastAsia="Times New Roman" w:hAnsi="Arial" w:cs="Arial"/>
                <w:sz w:val="14"/>
                <w:szCs w:val="14"/>
              </w:rPr>
            </w:pPr>
          </w:p>
          <w:p w14:paraId="44FDF0CF" w14:textId="77777777" w:rsidR="002C67B8" w:rsidRPr="002C67B8" w:rsidRDefault="002C67B8" w:rsidP="00373019">
            <w:pPr>
              <w:spacing w:after="0" w:line="240" w:lineRule="auto"/>
              <w:ind w:left="190" w:right="-20"/>
              <w:rPr>
                <w:rFonts w:ascii="Arial" w:eastAsia="Verdana" w:hAnsi="Arial" w:cs="Arial"/>
                <w:color w:val="000000"/>
                <w:sz w:val="20"/>
                <w:szCs w:val="20"/>
              </w:rPr>
            </w:pPr>
            <w:r w:rsidRPr="002C67B8">
              <w:rPr>
                <w:rFonts w:ascii="Arial" w:eastAsia="Verdana" w:hAnsi="Arial" w:cs="Arial"/>
                <w:color w:val="000000"/>
                <w:sz w:val="20"/>
                <w:szCs w:val="20"/>
              </w:rPr>
              <w:t>Risks</w:t>
            </w: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C11A9" w14:textId="77777777" w:rsidR="002C67B8" w:rsidRPr="002C67B8" w:rsidRDefault="002C67B8" w:rsidP="00373019">
            <w:pPr>
              <w:spacing w:before="9" w:after="0" w:line="240" w:lineRule="auto"/>
              <w:ind w:left="106" w:right="222"/>
              <w:rPr>
                <w:rFonts w:ascii="Arial" w:eastAsia="Verdana" w:hAnsi="Arial" w:cs="Arial"/>
                <w:color w:val="000000"/>
                <w:sz w:val="20"/>
                <w:szCs w:val="20"/>
              </w:rPr>
            </w:pPr>
            <w:r w:rsidRPr="002C67B8">
              <w:rPr>
                <w:rFonts w:ascii="Arial" w:eastAsia="Verdana" w:hAnsi="Arial" w:cs="Arial"/>
                <w:color w:val="000000"/>
                <w:sz w:val="20"/>
                <w:szCs w:val="20"/>
              </w:rPr>
              <w:t>Make a l</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st</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 xml:space="preserve">of </w:t>
            </w:r>
            <w:r w:rsidRPr="002C67B8">
              <w:rPr>
                <w:rFonts w:ascii="Arial" w:eastAsia="Verdana" w:hAnsi="Arial" w:cs="Arial"/>
                <w:color w:val="000000"/>
                <w:spacing w:val="-1"/>
                <w:sz w:val="20"/>
                <w:szCs w:val="20"/>
              </w:rPr>
              <w:t>t</w:t>
            </w:r>
            <w:r w:rsidRPr="002C67B8">
              <w:rPr>
                <w:rFonts w:ascii="Arial" w:eastAsia="Verdana" w:hAnsi="Arial" w:cs="Arial"/>
                <w:color w:val="000000"/>
                <w:sz w:val="20"/>
                <w:szCs w:val="20"/>
              </w:rPr>
              <w:t>he pers</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nal</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data y</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 xml:space="preserve">u hold </w:t>
            </w:r>
            <w:r w:rsidRPr="002C67B8">
              <w:rPr>
                <w:rFonts w:ascii="Arial" w:eastAsia="Verdana" w:hAnsi="Arial" w:cs="Arial"/>
                <w:color w:val="000000"/>
                <w:spacing w:val="-2"/>
                <w:sz w:val="20"/>
                <w:szCs w:val="20"/>
              </w:rPr>
              <w:t>a</w:t>
            </w:r>
            <w:r w:rsidRPr="002C67B8">
              <w:rPr>
                <w:rFonts w:ascii="Arial" w:eastAsia="Verdana" w:hAnsi="Arial" w:cs="Arial"/>
                <w:color w:val="000000"/>
                <w:sz w:val="20"/>
                <w:szCs w:val="20"/>
              </w:rPr>
              <w:t>nd how it wi</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l</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be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proc</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 xml:space="preserve">ssed </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n the c</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oud.</w:t>
            </w:r>
          </w:p>
        </w:tc>
      </w:tr>
      <w:tr w:rsidR="002C67B8" w:rsidRPr="002C67B8" w14:paraId="2A40E5A1" w14:textId="77777777" w:rsidTr="002C67B8">
        <w:trPr>
          <w:cantSplit/>
          <w:trHeight w:hRule="exact" w:val="495"/>
        </w:trPr>
        <w:tc>
          <w:tcPr>
            <w:tcW w:w="536"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14:paraId="497D37E6" w14:textId="77777777" w:rsidR="002C67B8" w:rsidRPr="002C67B8" w:rsidRDefault="002C67B8" w:rsidP="00373019">
            <w:pPr>
              <w:spacing w:after="4" w:line="140" w:lineRule="exact"/>
              <w:rPr>
                <w:rFonts w:ascii="Arial" w:eastAsia="Times New Roman" w:hAnsi="Arial" w:cs="Arial"/>
                <w:sz w:val="14"/>
                <w:szCs w:val="14"/>
              </w:rPr>
            </w:pPr>
          </w:p>
          <w:p w14:paraId="63D64DE4" w14:textId="77777777" w:rsidR="002C67B8" w:rsidRPr="002C67B8" w:rsidRDefault="002C67B8" w:rsidP="00373019">
            <w:pPr>
              <w:spacing w:after="0" w:line="240" w:lineRule="auto"/>
              <w:ind w:left="1257" w:right="-20"/>
              <w:rPr>
                <w:rFonts w:ascii="Arial" w:eastAsia="Verdana" w:hAnsi="Arial" w:cs="Arial"/>
                <w:color w:val="000000"/>
                <w:sz w:val="20"/>
                <w:szCs w:val="20"/>
              </w:rPr>
            </w:pPr>
            <w:r w:rsidRPr="002C67B8">
              <w:rPr>
                <w:rFonts w:ascii="Arial" w:eastAsia="Verdana" w:hAnsi="Arial" w:cs="Arial"/>
                <w:color w:val="000000"/>
                <w:sz w:val="20"/>
                <w:szCs w:val="20"/>
              </w:rPr>
              <w:t>Confi</w:t>
            </w:r>
            <w:r w:rsidRPr="002C67B8">
              <w:rPr>
                <w:rFonts w:ascii="Arial" w:eastAsia="Verdana" w:hAnsi="Arial" w:cs="Arial"/>
                <w:color w:val="000000"/>
                <w:spacing w:val="-1"/>
                <w:sz w:val="20"/>
                <w:szCs w:val="20"/>
              </w:rPr>
              <w:t>d</w:t>
            </w:r>
            <w:r w:rsidRPr="002C67B8">
              <w:rPr>
                <w:rFonts w:ascii="Arial" w:eastAsia="Verdana" w:hAnsi="Arial" w:cs="Arial"/>
                <w:color w:val="000000"/>
                <w:sz w:val="20"/>
                <w:szCs w:val="20"/>
              </w:rPr>
              <w:t>entia</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ity</w:t>
            </w: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770DC7" w14:textId="3648975D" w:rsidR="002C67B8" w:rsidRDefault="002C67B8" w:rsidP="00373019">
            <w:pPr>
              <w:spacing w:before="8" w:after="0" w:line="240" w:lineRule="auto"/>
              <w:ind w:left="106" w:right="1120"/>
              <w:rPr>
                <w:rFonts w:ascii="Arial" w:eastAsia="Verdana" w:hAnsi="Arial" w:cs="Arial"/>
                <w:color w:val="000000"/>
                <w:sz w:val="20"/>
                <w:szCs w:val="20"/>
              </w:rPr>
            </w:pPr>
            <w:r w:rsidRPr="002C67B8">
              <w:rPr>
                <w:rFonts w:ascii="Arial" w:eastAsia="Verdana" w:hAnsi="Arial" w:cs="Arial"/>
                <w:color w:val="000000"/>
                <w:sz w:val="20"/>
                <w:szCs w:val="20"/>
              </w:rPr>
              <w:t>Can your</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c</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 xml:space="preserve">oud </w:t>
            </w:r>
            <w:r w:rsidR="00746130" w:rsidRPr="00746130">
              <w:rPr>
                <w:rFonts w:ascii="Arial" w:eastAsia="Verdana" w:hAnsi="Arial" w:cs="Arial"/>
                <w:color w:val="000000"/>
                <w:sz w:val="20"/>
                <w:szCs w:val="20"/>
              </w:rPr>
              <w:t xml:space="preserve">service </w:t>
            </w:r>
            <w:r w:rsidR="00746130">
              <w:rPr>
                <w:rFonts w:ascii="Arial" w:eastAsia="Verdana" w:hAnsi="Arial" w:cs="Arial"/>
                <w:color w:val="000000"/>
                <w:sz w:val="20"/>
                <w:szCs w:val="20"/>
              </w:rPr>
              <w:t>v</w:t>
            </w:r>
            <w:r w:rsidR="00746130" w:rsidRPr="00746130">
              <w:rPr>
                <w:rFonts w:ascii="Arial" w:eastAsia="Verdana" w:hAnsi="Arial" w:cs="Arial"/>
                <w:color w:val="000000"/>
                <w:sz w:val="20"/>
                <w:szCs w:val="20"/>
              </w:rPr>
              <w:t>endor</w:t>
            </w:r>
            <w:r w:rsidRPr="00746130">
              <w:rPr>
                <w:rFonts w:ascii="Arial" w:eastAsia="Verdana" w:hAnsi="Arial" w:cs="Arial"/>
                <w:color w:val="000000"/>
                <w:sz w:val="20"/>
                <w:szCs w:val="20"/>
              </w:rPr>
              <w:t xml:space="preserve"> prov</w:t>
            </w:r>
            <w:r w:rsidRPr="00746130">
              <w:rPr>
                <w:rFonts w:ascii="Arial" w:eastAsia="Verdana" w:hAnsi="Arial" w:cs="Arial"/>
                <w:color w:val="000000"/>
                <w:spacing w:val="-1"/>
                <w:sz w:val="20"/>
                <w:szCs w:val="20"/>
              </w:rPr>
              <w:t>i</w:t>
            </w:r>
            <w:r w:rsidRPr="00746130">
              <w:rPr>
                <w:rFonts w:ascii="Arial" w:eastAsia="Verdana" w:hAnsi="Arial" w:cs="Arial"/>
                <w:color w:val="000000"/>
                <w:sz w:val="20"/>
                <w:szCs w:val="20"/>
              </w:rPr>
              <w:t>de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an app</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op</w:t>
            </w:r>
            <w:r w:rsidRPr="002C67B8">
              <w:rPr>
                <w:rFonts w:ascii="Arial" w:eastAsia="Verdana" w:hAnsi="Arial" w:cs="Arial"/>
                <w:color w:val="000000"/>
                <w:spacing w:val="-1"/>
                <w:sz w:val="20"/>
                <w:szCs w:val="20"/>
              </w:rPr>
              <w:t>ri</w:t>
            </w:r>
            <w:r w:rsidRPr="002C67B8">
              <w:rPr>
                <w:rFonts w:ascii="Arial" w:eastAsia="Verdana" w:hAnsi="Arial" w:cs="Arial"/>
                <w:color w:val="000000"/>
                <w:sz w:val="20"/>
                <w:szCs w:val="20"/>
              </w:rPr>
              <w:t>ate third pa</w:t>
            </w:r>
            <w:r w:rsidRPr="002C67B8">
              <w:rPr>
                <w:rFonts w:ascii="Arial" w:eastAsia="Verdana" w:hAnsi="Arial" w:cs="Arial"/>
                <w:color w:val="000000"/>
                <w:spacing w:val="-1"/>
                <w:sz w:val="20"/>
                <w:szCs w:val="20"/>
              </w:rPr>
              <w:t>rt</w:t>
            </w:r>
            <w:r w:rsidRPr="002C67B8">
              <w:rPr>
                <w:rFonts w:ascii="Arial" w:eastAsia="Verdana" w:hAnsi="Arial" w:cs="Arial"/>
                <w:color w:val="000000"/>
                <w:sz w:val="20"/>
                <w:szCs w:val="20"/>
              </w:rPr>
              <w:t>y secur</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ty ass</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ssm</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nt?</w:t>
            </w:r>
          </w:p>
          <w:p w14:paraId="05585EFE" w14:textId="77777777" w:rsidR="002C67B8" w:rsidRPr="002C67B8" w:rsidRDefault="002C67B8" w:rsidP="00373019">
            <w:pPr>
              <w:spacing w:before="8" w:after="0" w:line="240" w:lineRule="auto"/>
              <w:ind w:left="106" w:right="1120"/>
              <w:rPr>
                <w:rFonts w:ascii="Arial" w:eastAsia="Verdana" w:hAnsi="Arial" w:cs="Arial"/>
                <w:color w:val="000000"/>
                <w:sz w:val="20"/>
                <w:szCs w:val="20"/>
              </w:rPr>
            </w:pPr>
          </w:p>
        </w:tc>
      </w:tr>
      <w:tr w:rsidR="002C67B8" w:rsidRPr="002C67B8" w14:paraId="53EA9132" w14:textId="77777777" w:rsidTr="002C67B8">
        <w:trPr>
          <w:cantSplit/>
          <w:trHeight w:hRule="exact" w:val="496"/>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16B6238A"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7E14A3" w14:textId="77777777" w:rsidR="002C67B8" w:rsidRPr="002C67B8" w:rsidRDefault="002C67B8" w:rsidP="00373019">
            <w:pPr>
              <w:spacing w:before="10" w:after="0" w:line="240" w:lineRule="auto"/>
              <w:ind w:left="106" w:right="708"/>
              <w:rPr>
                <w:rFonts w:ascii="Arial" w:eastAsia="Verdana" w:hAnsi="Arial" w:cs="Arial"/>
                <w:color w:val="000000"/>
                <w:sz w:val="20"/>
                <w:szCs w:val="20"/>
              </w:rPr>
            </w:pPr>
            <w:r w:rsidRPr="002C67B8">
              <w:rPr>
                <w:rFonts w:ascii="Arial" w:eastAsia="Verdana" w:hAnsi="Arial" w:cs="Arial"/>
                <w:color w:val="000000"/>
                <w:sz w:val="20"/>
                <w:szCs w:val="20"/>
              </w:rPr>
              <w:t xml:space="preserve">Does </w:t>
            </w:r>
            <w:r w:rsidRPr="002C67B8">
              <w:rPr>
                <w:rFonts w:ascii="Arial" w:eastAsia="Verdana" w:hAnsi="Arial" w:cs="Arial"/>
                <w:color w:val="000000"/>
                <w:spacing w:val="-1"/>
                <w:sz w:val="20"/>
                <w:szCs w:val="20"/>
              </w:rPr>
              <w:t>t</w:t>
            </w:r>
            <w:r w:rsidRPr="002C67B8">
              <w:rPr>
                <w:rFonts w:ascii="Arial" w:eastAsia="Verdana" w:hAnsi="Arial" w:cs="Arial"/>
                <w:color w:val="000000"/>
                <w:sz w:val="20"/>
                <w:szCs w:val="20"/>
              </w:rPr>
              <w:t xml:space="preserve">his </w:t>
            </w:r>
            <w:r w:rsidRPr="002C67B8">
              <w:rPr>
                <w:rFonts w:ascii="Arial" w:eastAsia="Verdana" w:hAnsi="Arial" w:cs="Arial"/>
                <w:color w:val="000000"/>
                <w:spacing w:val="-1"/>
                <w:sz w:val="20"/>
                <w:szCs w:val="20"/>
              </w:rPr>
              <w:t>c</w:t>
            </w:r>
            <w:r w:rsidRPr="002C67B8">
              <w:rPr>
                <w:rFonts w:ascii="Arial" w:eastAsia="Verdana" w:hAnsi="Arial" w:cs="Arial"/>
                <w:color w:val="000000"/>
                <w:sz w:val="20"/>
                <w:szCs w:val="20"/>
              </w:rPr>
              <w:t>o</w:t>
            </w:r>
            <w:r w:rsidRPr="002C67B8">
              <w:rPr>
                <w:rFonts w:ascii="Arial" w:eastAsia="Verdana" w:hAnsi="Arial" w:cs="Arial"/>
                <w:color w:val="000000"/>
                <w:spacing w:val="-1"/>
                <w:sz w:val="20"/>
                <w:szCs w:val="20"/>
              </w:rPr>
              <w:t>m</w:t>
            </w:r>
            <w:r w:rsidRPr="002C67B8">
              <w:rPr>
                <w:rFonts w:ascii="Arial" w:eastAsia="Verdana" w:hAnsi="Arial" w:cs="Arial"/>
                <w:color w:val="000000"/>
                <w:sz w:val="20"/>
                <w:szCs w:val="20"/>
              </w:rPr>
              <w:t>p</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 xml:space="preserve">y with </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n approp</w:t>
            </w:r>
            <w:r w:rsidRPr="002C67B8">
              <w:rPr>
                <w:rFonts w:ascii="Arial" w:eastAsia="Verdana" w:hAnsi="Arial" w:cs="Arial"/>
                <w:color w:val="000000"/>
                <w:spacing w:val="-1"/>
                <w:sz w:val="20"/>
                <w:szCs w:val="20"/>
              </w:rPr>
              <w:t>ri</w:t>
            </w:r>
            <w:r w:rsidRPr="002C67B8">
              <w:rPr>
                <w:rFonts w:ascii="Arial" w:eastAsia="Verdana" w:hAnsi="Arial" w:cs="Arial"/>
                <w:color w:val="000000"/>
                <w:sz w:val="20"/>
                <w:szCs w:val="20"/>
              </w:rPr>
              <w:t>ate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indust</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y</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code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of pr</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ct</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 xml:space="preserve">ce or </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th</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r qua</w:t>
            </w:r>
            <w:r w:rsidRPr="002C67B8">
              <w:rPr>
                <w:rFonts w:ascii="Arial" w:eastAsia="Verdana" w:hAnsi="Arial" w:cs="Arial"/>
                <w:color w:val="000000"/>
                <w:spacing w:val="-1"/>
                <w:sz w:val="20"/>
                <w:szCs w:val="20"/>
              </w:rPr>
              <w:t>li</w:t>
            </w:r>
            <w:r w:rsidRPr="002C67B8">
              <w:rPr>
                <w:rFonts w:ascii="Arial" w:eastAsia="Verdana" w:hAnsi="Arial" w:cs="Arial"/>
                <w:color w:val="000000"/>
                <w:sz w:val="20"/>
                <w:szCs w:val="20"/>
              </w:rPr>
              <w:t>ty standa</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d?</w:t>
            </w:r>
          </w:p>
        </w:tc>
      </w:tr>
      <w:tr w:rsidR="002C67B8" w:rsidRPr="002C67B8" w14:paraId="0DE2674C" w14:textId="77777777" w:rsidTr="002C67B8">
        <w:trPr>
          <w:cantSplit/>
          <w:trHeight w:hRule="exact" w:val="709"/>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68D11F27"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A4FBE7" w14:textId="77777777" w:rsidR="002C67B8" w:rsidRDefault="002C67B8" w:rsidP="00373019">
            <w:pPr>
              <w:spacing w:before="8" w:after="0" w:line="240" w:lineRule="auto"/>
              <w:ind w:left="106" w:right="1033"/>
              <w:rPr>
                <w:rFonts w:ascii="Arial" w:eastAsia="Verdana" w:hAnsi="Arial" w:cs="Arial"/>
                <w:color w:val="000000"/>
                <w:sz w:val="20"/>
                <w:szCs w:val="20"/>
              </w:rPr>
            </w:pPr>
            <w:r w:rsidRPr="002C67B8">
              <w:rPr>
                <w:rFonts w:ascii="Arial" w:eastAsia="Verdana" w:hAnsi="Arial" w:cs="Arial"/>
                <w:color w:val="000000"/>
                <w:sz w:val="20"/>
                <w:szCs w:val="20"/>
              </w:rPr>
              <w:t>H</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w quickly</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wi</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l</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the cloud pr</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der</w:t>
            </w:r>
            <w:r w:rsidRPr="002C67B8">
              <w:rPr>
                <w:rFonts w:ascii="Arial" w:eastAsia="Verdana" w:hAnsi="Arial" w:cs="Arial"/>
                <w:color w:val="000000"/>
                <w:spacing w:val="-2"/>
                <w:sz w:val="20"/>
                <w:szCs w:val="20"/>
              </w:rPr>
              <w:t xml:space="preserve"> </w:t>
            </w:r>
            <w:r w:rsidRPr="002C67B8">
              <w:rPr>
                <w:rFonts w:ascii="Arial" w:eastAsia="Verdana" w:hAnsi="Arial" w:cs="Arial"/>
                <w:color w:val="000000"/>
                <w:sz w:val="20"/>
                <w:szCs w:val="20"/>
              </w:rPr>
              <w:t>r</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act if</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a s</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cur</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ty vuln</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r</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bi</w:t>
            </w:r>
            <w:r w:rsidRPr="002C67B8">
              <w:rPr>
                <w:rFonts w:ascii="Arial" w:eastAsia="Verdana" w:hAnsi="Arial" w:cs="Arial"/>
                <w:color w:val="000000"/>
                <w:spacing w:val="-1"/>
                <w:sz w:val="20"/>
                <w:szCs w:val="20"/>
              </w:rPr>
              <w:t>li</w:t>
            </w:r>
            <w:r w:rsidRPr="002C67B8">
              <w:rPr>
                <w:rFonts w:ascii="Arial" w:eastAsia="Verdana" w:hAnsi="Arial" w:cs="Arial"/>
                <w:color w:val="000000"/>
                <w:sz w:val="20"/>
                <w:szCs w:val="20"/>
              </w:rPr>
              <w:t xml:space="preserve">ty is </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dentif</w:t>
            </w:r>
            <w:r w:rsidRPr="002C67B8">
              <w:rPr>
                <w:rFonts w:ascii="Arial" w:eastAsia="Verdana" w:hAnsi="Arial" w:cs="Arial"/>
                <w:color w:val="000000"/>
                <w:spacing w:val="-1"/>
                <w:sz w:val="20"/>
                <w:szCs w:val="20"/>
              </w:rPr>
              <w:t>ie</w:t>
            </w:r>
            <w:r w:rsidRPr="002C67B8">
              <w:rPr>
                <w:rFonts w:ascii="Arial" w:eastAsia="Verdana" w:hAnsi="Arial" w:cs="Arial"/>
                <w:color w:val="000000"/>
                <w:sz w:val="20"/>
                <w:szCs w:val="20"/>
              </w:rPr>
              <w:t>d in</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their pr</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d</w:t>
            </w:r>
            <w:r w:rsidRPr="002C67B8">
              <w:rPr>
                <w:rFonts w:ascii="Arial" w:eastAsia="Verdana" w:hAnsi="Arial" w:cs="Arial"/>
                <w:color w:val="000000"/>
                <w:spacing w:val="-1"/>
                <w:sz w:val="20"/>
                <w:szCs w:val="20"/>
              </w:rPr>
              <w:t>u</w:t>
            </w:r>
            <w:r w:rsidRPr="002C67B8">
              <w:rPr>
                <w:rFonts w:ascii="Arial" w:eastAsia="Verdana" w:hAnsi="Arial" w:cs="Arial"/>
                <w:color w:val="000000"/>
                <w:sz w:val="20"/>
                <w:szCs w:val="20"/>
              </w:rPr>
              <w:t>ct?</w:t>
            </w:r>
          </w:p>
          <w:p w14:paraId="09609381" w14:textId="77777777" w:rsidR="002C67B8" w:rsidRDefault="002C67B8" w:rsidP="00373019">
            <w:pPr>
              <w:spacing w:before="8" w:after="0" w:line="240" w:lineRule="auto"/>
              <w:ind w:left="106" w:right="1033"/>
              <w:rPr>
                <w:rFonts w:ascii="Arial" w:eastAsia="Verdana" w:hAnsi="Arial" w:cs="Arial"/>
                <w:color w:val="000000"/>
                <w:sz w:val="20"/>
                <w:szCs w:val="20"/>
              </w:rPr>
            </w:pPr>
          </w:p>
          <w:p w14:paraId="59077362" w14:textId="77777777" w:rsidR="002C67B8" w:rsidRPr="002C67B8" w:rsidRDefault="002C67B8" w:rsidP="00373019">
            <w:pPr>
              <w:spacing w:before="8" w:after="0" w:line="240" w:lineRule="auto"/>
              <w:ind w:left="106" w:right="1033"/>
              <w:rPr>
                <w:rFonts w:ascii="Arial" w:eastAsia="Verdana" w:hAnsi="Arial" w:cs="Arial"/>
                <w:color w:val="000000"/>
                <w:sz w:val="20"/>
                <w:szCs w:val="20"/>
              </w:rPr>
            </w:pPr>
          </w:p>
        </w:tc>
      </w:tr>
      <w:tr w:rsidR="002C67B8" w:rsidRPr="002C67B8" w14:paraId="717FA3A6" w14:textId="77777777" w:rsidTr="002C67B8">
        <w:trPr>
          <w:cantSplit/>
          <w:trHeight w:hRule="exact" w:val="496"/>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41A18947"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1C4B3F" w14:textId="0CAF51F3" w:rsidR="002C67B8" w:rsidRPr="002C67B8" w:rsidRDefault="002C67B8" w:rsidP="00373019">
            <w:pPr>
              <w:spacing w:before="10" w:after="0" w:line="240" w:lineRule="auto"/>
              <w:ind w:left="106" w:right="614"/>
              <w:rPr>
                <w:rFonts w:ascii="Arial" w:eastAsia="Verdana" w:hAnsi="Arial" w:cs="Arial"/>
                <w:color w:val="000000"/>
                <w:sz w:val="20"/>
                <w:szCs w:val="20"/>
              </w:rPr>
            </w:pPr>
            <w:r w:rsidRPr="002C67B8">
              <w:rPr>
                <w:rFonts w:ascii="Arial" w:eastAsia="Verdana" w:hAnsi="Arial" w:cs="Arial"/>
                <w:color w:val="000000"/>
                <w:sz w:val="20"/>
                <w:szCs w:val="20"/>
              </w:rPr>
              <w:t>What are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w:t>
            </w:r>
            <w:r w:rsidRPr="002C67B8">
              <w:rPr>
                <w:rFonts w:ascii="Arial" w:eastAsia="Verdana" w:hAnsi="Arial" w:cs="Arial"/>
                <w:color w:val="000000"/>
                <w:spacing w:val="-1"/>
                <w:sz w:val="20"/>
                <w:szCs w:val="20"/>
              </w:rPr>
              <w:t>h</w:t>
            </w:r>
            <w:r w:rsidRPr="002C67B8">
              <w:rPr>
                <w:rFonts w:ascii="Arial" w:eastAsia="Verdana" w:hAnsi="Arial" w:cs="Arial"/>
                <w:color w:val="000000"/>
                <w:sz w:val="20"/>
                <w:szCs w:val="20"/>
              </w:rPr>
              <w:t>e ti</w:t>
            </w:r>
            <w:r w:rsidRPr="002C67B8">
              <w:rPr>
                <w:rFonts w:ascii="Arial" w:eastAsia="Verdana" w:hAnsi="Arial" w:cs="Arial"/>
                <w:color w:val="000000"/>
                <w:spacing w:val="-1"/>
                <w:sz w:val="20"/>
                <w:szCs w:val="20"/>
              </w:rPr>
              <w:t>me</w:t>
            </w:r>
            <w:r w:rsidRPr="002C67B8">
              <w:rPr>
                <w:rFonts w:ascii="Arial" w:eastAsia="Verdana" w:hAnsi="Arial" w:cs="Arial"/>
                <w:color w:val="000000"/>
                <w:sz w:val="20"/>
                <w:szCs w:val="20"/>
              </w:rPr>
              <w:t>sca</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es and costs</w:t>
            </w:r>
            <w:r w:rsidRPr="002C67B8">
              <w:rPr>
                <w:rFonts w:ascii="Arial" w:eastAsia="Verdana" w:hAnsi="Arial" w:cs="Arial"/>
                <w:color w:val="000000"/>
                <w:spacing w:val="-2"/>
                <w:sz w:val="20"/>
                <w:szCs w:val="20"/>
              </w:rPr>
              <w:t xml:space="preserve"> </w:t>
            </w:r>
            <w:r w:rsidRPr="002C67B8">
              <w:rPr>
                <w:rFonts w:ascii="Arial" w:eastAsia="Verdana" w:hAnsi="Arial" w:cs="Arial"/>
                <w:color w:val="000000"/>
                <w:sz w:val="20"/>
                <w:szCs w:val="20"/>
              </w:rPr>
              <w:t>for c</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eat</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n</w:t>
            </w:r>
            <w:r w:rsidRPr="002C67B8">
              <w:rPr>
                <w:rFonts w:ascii="Arial" w:eastAsia="Verdana" w:hAnsi="Arial" w:cs="Arial"/>
                <w:color w:val="000000"/>
                <w:spacing w:val="-1"/>
                <w:sz w:val="20"/>
                <w:szCs w:val="20"/>
              </w:rPr>
              <w:t>g</w:t>
            </w:r>
            <w:r w:rsidRPr="002C67B8">
              <w:rPr>
                <w:rFonts w:ascii="Arial" w:eastAsia="Verdana" w:hAnsi="Arial" w:cs="Arial"/>
                <w:color w:val="000000"/>
                <w:sz w:val="20"/>
                <w:szCs w:val="20"/>
              </w:rPr>
              <w:t>, susp</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nd</w:t>
            </w:r>
            <w:r w:rsidRPr="002C67B8">
              <w:rPr>
                <w:rFonts w:ascii="Arial" w:eastAsia="Verdana" w:hAnsi="Arial" w:cs="Arial"/>
                <w:color w:val="000000"/>
                <w:spacing w:val="-1"/>
                <w:sz w:val="20"/>
                <w:szCs w:val="20"/>
              </w:rPr>
              <w:t>in</w:t>
            </w:r>
            <w:r w:rsidRPr="002C67B8">
              <w:rPr>
                <w:rFonts w:ascii="Arial" w:eastAsia="Verdana" w:hAnsi="Arial" w:cs="Arial"/>
                <w:color w:val="000000"/>
                <w:sz w:val="20"/>
                <w:szCs w:val="20"/>
              </w:rPr>
              <w:t>g</w:t>
            </w:r>
            <w:r w:rsidR="000C6AF7">
              <w:rPr>
                <w:rFonts w:ascii="Arial" w:eastAsia="Verdana" w:hAnsi="Arial" w:cs="Arial"/>
                <w:color w:val="000000"/>
                <w:sz w:val="20"/>
                <w:szCs w:val="20"/>
              </w:rPr>
              <w:t>,</w:t>
            </w:r>
            <w:r w:rsidRPr="002C67B8">
              <w:rPr>
                <w:rFonts w:ascii="Arial" w:eastAsia="Verdana" w:hAnsi="Arial" w:cs="Arial"/>
                <w:color w:val="000000"/>
                <w:sz w:val="20"/>
                <w:szCs w:val="20"/>
              </w:rPr>
              <w:t xml:space="preserve"> and de</w:t>
            </w:r>
            <w:r w:rsidRPr="002C67B8">
              <w:rPr>
                <w:rFonts w:ascii="Arial" w:eastAsia="Verdana" w:hAnsi="Arial" w:cs="Arial"/>
                <w:color w:val="000000"/>
                <w:spacing w:val="-2"/>
                <w:sz w:val="20"/>
                <w:szCs w:val="20"/>
              </w:rPr>
              <w:t>l</w:t>
            </w:r>
            <w:r w:rsidRPr="002C67B8">
              <w:rPr>
                <w:rFonts w:ascii="Arial" w:eastAsia="Verdana" w:hAnsi="Arial" w:cs="Arial"/>
                <w:color w:val="000000"/>
                <w:sz w:val="20"/>
                <w:szCs w:val="20"/>
              </w:rPr>
              <w:t>eting accoun</w:t>
            </w:r>
            <w:r w:rsidRPr="002C67B8">
              <w:rPr>
                <w:rFonts w:ascii="Arial" w:eastAsia="Verdana" w:hAnsi="Arial" w:cs="Arial"/>
                <w:color w:val="000000"/>
                <w:spacing w:val="-1"/>
                <w:sz w:val="20"/>
                <w:szCs w:val="20"/>
              </w:rPr>
              <w:t>t</w:t>
            </w:r>
            <w:r w:rsidRPr="002C67B8">
              <w:rPr>
                <w:rFonts w:ascii="Arial" w:eastAsia="Verdana" w:hAnsi="Arial" w:cs="Arial"/>
                <w:color w:val="000000"/>
                <w:sz w:val="20"/>
                <w:szCs w:val="20"/>
              </w:rPr>
              <w:t>s?</w:t>
            </w:r>
          </w:p>
        </w:tc>
      </w:tr>
      <w:tr w:rsidR="002C67B8" w:rsidRPr="002C67B8" w14:paraId="50FFEC27" w14:textId="77777777" w:rsidTr="002C67B8">
        <w:trPr>
          <w:cantSplit/>
          <w:trHeight w:hRule="exact" w:val="483"/>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48B60992"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9A0008" w14:textId="77777777" w:rsidR="002C67B8" w:rsidRPr="002C67B8" w:rsidRDefault="002C67B8" w:rsidP="002C67B8">
            <w:pPr>
              <w:spacing w:before="8" w:after="0" w:line="240" w:lineRule="auto"/>
              <w:ind w:left="106" w:right="352"/>
              <w:rPr>
                <w:rFonts w:ascii="Arial" w:eastAsia="Verdana" w:hAnsi="Arial" w:cs="Arial"/>
                <w:color w:val="000000"/>
                <w:sz w:val="20"/>
                <w:szCs w:val="20"/>
              </w:rPr>
            </w:pPr>
            <w:r>
              <w:rPr>
                <w:rFonts w:ascii="Arial" w:eastAsia="Verdana" w:hAnsi="Arial" w:cs="Arial"/>
                <w:color w:val="000000"/>
                <w:sz w:val="20"/>
                <w:szCs w:val="20"/>
              </w:rPr>
              <w:t xml:space="preserve">Is </w:t>
            </w:r>
            <w:r w:rsidRPr="002C67B8">
              <w:rPr>
                <w:rFonts w:ascii="Arial" w:eastAsia="Verdana" w:hAnsi="Arial" w:cs="Arial"/>
                <w:color w:val="000000"/>
                <w:sz w:val="20"/>
                <w:szCs w:val="20"/>
              </w:rPr>
              <w:t>co</w:t>
            </w:r>
            <w:r w:rsidRPr="002C67B8">
              <w:rPr>
                <w:rFonts w:ascii="Arial" w:eastAsia="Verdana" w:hAnsi="Arial" w:cs="Arial"/>
                <w:color w:val="000000"/>
                <w:spacing w:val="-1"/>
                <w:sz w:val="20"/>
                <w:szCs w:val="20"/>
              </w:rPr>
              <w:t>m</w:t>
            </w:r>
            <w:r w:rsidRPr="002C67B8">
              <w:rPr>
                <w:rFonts w:ascii="Arial" w:eastAsia="Verdana" w:hAnsi="Arial" w:cs="Arial"/>
                <w:color w:val="000000"/>
                <w:sz w:val="20"/>
                <w:szCs w:val="20"/>
              </w:rPr>
              <w:t>municat</w:t>
            </w:r>
            <w:r w:rsidRPr="002C67B8">
              <w:rPr>
                <w:rFonts w:ascii="Arial" w:eastAsia="Verdana" w:hAnsi="Arial" w:cs="Arial"/>
                <w:color w:val="000000"/>
                <w:spacing w:val="-2"/>
                <w:sz w:val="20"/>
                <w:szCs w:val="20"/>
              </w:rPr>
              <w:t>i</w:t>
            </w:r>
            <w:r w:rsidRPr="002C67B8">
              <w:rPr>
                <w:rFonts w:ascii="Arial" w:eastAsia="Verdana" w:hAnsi="Arial" w:cs="Arial"/>
                <w:color w:val="000000"/>
                <w:sz w:val="20"/>
                <w:szCs w:val="20"/>
              </w:rPr>
              <w:t xml:space="preserve">on </w:t>
            </w:r>
            <w:r>
              <w:rPr>
                <w:rFonts w:ascii="Arial" w:eastAsia="Verdana" w:hAnsi="Arial" w:cs="Arial"/>
                <w:color w:val="000000"/>
                <w:sz w:val="20"/>
                <w:szCs w:val="20"/>
              </w:rPr>
              <w:t xml:space="preserve">encrypted </w:t>
            </w:r>
            <w:r w:rsidRPr="002C67B8">
              <w:rPr>
                <w:rFonts w:ascii="Arial" w:eastAsia="Verdana" w:hAnsi="Arial" w:cs="Arial"/>
                <w:color w:val="000000"/>
                <w:sz w:val="20"/>
                <w:szCs w:val="20"/>
              </w:rPr>
              <w:t>in</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trans</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 xml:space="preserve">t? </w:t>
            </w:r>
            <w:r>
              <w:rPr>
                <w:rFonts w:ascii="Arial" w:eastAsia="Verdana" w:hAnsi="Arial" w:cs="Arial"/>
                <w:color w:val="000000"/>
                <w:sz w:val="20"/>
                <w:szCs w:val="20"/>
              </w:rPr>
              <w:t>E</w:t>
            </w:r>
            <w:r w:rsidRPr="002C67B8">
              <w:rPr>
                <w:rFonts w:ascii="Arial" w:eastAsia="Verdana" w:hAnsi="Arial" w:cs="Arial"/>
                <w:color w:val="000000"/>
                <w:sz w:val="20"/>
                <w:szCs w:val="20"/>
              </w:rPr>
              <w:t>nc</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ypt</w:t>
            </w:r>
            <w:r>
              <w:rPr>
                <w:rFonts w:ascii="Arial" w:eastAsia="Verdana" w:hAnsi="Arial" w:cs="Arial"/>
                <w:color w:val="000000"/>
                <w:sz w:val="20"/>
                <w:szCs w:val="20"/>
              </w:rPr>
              <w:t>ed</w:t>
            </w:r>
            <w:r w:rsidRPr="002C67B8">
              <w:rPr>
                <w:rFonts w:ascii="Arial" w:eastAsia="Verdana" w:hAnsi="Arial" w:cs="Arial"/>
                <w:color w:val="000000"/>
                <w:sz w:val="20"/>
                <w:szCs w:val="20"/>
              </w:rPr>
              <w:t xml:space="preserve"> at res</w:t>
            </w:r>
            <w:r w:rsidRPr="002C67B8">
              <w:rPr>
                <w:rFonts w:ascii="Arial" w:eastAsia="Verdana" w:hAnsi="Arial" w:cs="Arial"/>
                <w:color w:val="000000"/>
                <w:spacing w:val="-1"/>
                <w:sz w:val="20"/>
                <w:szCs w:val="20"/>
              </w:rPr>
              <w:t>t</w:t>
            </w:r>
            <w:r w:rsidRPr="002C67B8">
              <w:rPr>
                <w:rFonts w:ascii="Arial" w:eastAsia="Verdana" w:hAnsi="Arial" w:cs="Arial"/>
                <w:color w:val="000000"/>
                <w:sz w:val="20"/>
                <w:szCs w:val="20"/>
              </w:rPr>
              <w:t>?</w:t>
            </w:r>
            <w:r>
              <w:rPr>
                <w:rFonts w:ascii="Arial" w:eastAsia="Verdana" w:hAnsi="Arial" w:cs="Arial"/>
                <w:color w:val="000000"/>
                <w:sz w:val="20"/>
                <w:szCs w:val="20"/>
              </w:rPr>
              <w:t xml:space="preserve"> What level of encryption?</w:t>
            </w:r>
            <w:r w:rsidRPr="002C67B8">
              <w:rPr>
                <w:rFonts w:ascii="Arial" w:eastAsia="Verdana" w:hAnsi="Arial" w:cs="Arial"/>
                <w:color w:val="000000"/>
                <w:sz w:val="20"/>
                <w:szCs w:val="20"/>
              </w:rPr>
              <w:t xml:space="preserve"> </w:t>
            </w:r>
          </w:p>
        </w:tc>
      </w:tr>
      <w:tr w:rsidR="002C67B8" w:rsidRPr="002C67B8" w14:paraId="4FE36B20" w14:textId="77777777" w:rsidTr="002C67B8">
        <w:trPr>
          <w:cantSplit/>
          <w:trHeight w:hRule="exact" w:val="496"/>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05136552"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22A366" w14:textId="77777777" w:rsidR="002C67B8" w:rsidRPr="002C67B8" w:rsidRDefault="002C67B8" w:rsidP="00373019">
            <w:pPr>
              <w:spacing w:before="10" w:after="0" w:line="240" w:lineRule="auto"/>
              <w:ind w:left="106" w:right="229"/>
              <w:rPr>
                <w:rFonts w:ascii="Arial" w:eastAsia="Verdana" w:hAnsi="Arial" w:cs="Arial"/>
                <w:color w:val="000000"/>
                <w:sz w:val="20"/>
                <w:szCs w:val="20"/>
              </w:rPr>
            </w:pPr>
            <w:r w:rsidRPr="002C67B8">
              <w:rPr>
                <w:rFonts w:ascii="Arial" w:eastAsia="Verdana" w:hAnsi="Arial" w:cs="Arial"/>
                <w:color w:val="000000"/>
                <w:sz w:val="20"/>
                <w:szCs w:val="20"/>
              </w:rPr>
              <w:t>What are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w:t>
            </w:r>
            <w:r w:rsidRPr="002C67B8">
              <w:rPr>
                <w:rFonts w:ascii="Arial" w:eastAsia="Verdana" w:hAnsi="Arial" w:cs="Arial"/>
                <w:color w:val="000000"/>
                <w:spacing w:val="-1"/>
                <w:sz w:val="20"/>
                <w:szCs w:val="20"/>
              </w:rPr>
              <w:t>h</w:t>
            </w:r>
            <w:r w:rsidRPr="002C67B8">
              <w:rPr>
                <w:rFonts w:ascii="Arial" w:eastAsia="Verdana" w:hAnsi="Arial" w:cs="Arial"/>
                <w:color w:val="000000"/>
                <w:sz w:val="20"/>
                <w:szCs w:val="20"/>
              </w:rPr>
              <w:t>e data d</w:t>
            </w:r>
            <w:r w:rsidRPr="002C67B8">
              <w:rPr>
                <w:rFonts w:ascii="Arial" w:eastAsia="Verdana" w:hAnsi="Arial" w:cs="Arial"/>
                <w:color w:val="000000"/>
                <w:spacing w:val="-1"/>
                <w:sz w:val="20"/>
                <w:szCs w:val="20"/>
              </w:rPr>
              <w:t>el</w:t>
            </w:r>
            <w:r w:rsidRPr="002C67B8">
              <w:rPr>
                <w:rFonts w:ascii="Arial" w:eastAsia="Verdana" w:hAnsi="Arial" w:cs="Arial"/>
                <w:color w:val="000000"/>
                <w:sz w:val="20"/>
                <w:szCs w:val="20"/>
              </w:rPr>
              <w:t>et</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on and ret</w:t>
            </w:r>
            <w:r w:rsidRPr="002C67B8">
              <w:rPr>
                <w:rFonts w:ascii="Arial" w:eastAsia="Verdana" w:hAnsi="Arial" w:cs="Arial"/>
                <w:color w:val="000000"/>
                <w:spacing w:val="-2"/>
                <w:sz w:val="20"/>
                <w:szCs w:val="20"/>
              </w:rPr>
              <w:t>e</w:t>
            </w:r>
            <w:r w:rsidRPr="002C67B8">
              <w:rPr>
                <w:rFonts w:ascii="Arial" w:eastAsia="Verdana" w:hAnsi="Arial" w:cs="Arial"/>
                <w:color w:val="000000"/>
                <w:sz w:val="20"/>
                <w:szCs w:val="20"/>
              </w:rPr>
              <w:t>nti</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n tim</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sca</w:t>
            </w:r>
            <w:r w:rsidRPr="002C67B8">
              <w:rPr>
                <w:rFonts w:ascii="Arial" w:eastAsia="Verdana" w:hAnsi="Arial" w:cs="Arial"/>
                <w:color w:val="000000"/>
                <w:spacing w:val="-1"/>
                <w:sz w:val="20"/>
                <w:szCs w:val="20"/>
              </w:rPr>
              <w:t>le</w:t>
            </w:r>
            <w:r w:rsidRPr="002C67B8">
              <w:rPr>
                <w:rFonts w:ascii="Arial" w:eastAsia="Verdana" w:hAnsi="Arial" w:cs="Arial"/>
                <w:color w:val="000000"/>
                <w:sz w:val="20"/>
                <w:szCs w:val="20"/>
              </w:rPr>
              <w:t>s? Does this include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en</w:t>
            </w:r>
            <w:r w:rsidRPr="002C67B8">
              <w:rPr>
                <w:rFonts w:ascii="Arial" w:eastAsia="Verdana" w:hAnsi="Arial" w:cs="Arial"/>
                <w:color w:val="000000"/>
                <w:spacing w:val="-1"/>
                <w:sz w:val="20"/>
                <w:szCs w:val="20"/>
              </w:rPr>
              <w:t>d</w:t>
            </w:r>
            <w:r w:rsidRPr="002C67B8">
              <w:rPr>
                <w:rFonts w:ascii="Arial" w:eastAsia="Verdana" w:hAnsi="Arial" w:cs="Arial"/>
                <w:color w:val="000000"/>
                <w:sz w:val="20"/>
                <w:szCs w:val="20"/>
              </w:rPr>
              <w:t>-of-l</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fe d</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structi</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n?</w:t>
            </w:r>
          </w:p>
        </w:tc>
      </w:tr>
      <w:tr w:rsidR="002C67B8" w:rsidRPr="002C67B8" w14:paraId="4E27F3B5" w14:textId="77777777" w:rsidTr="002C67B8">
        <w:trPr>
          <w:cantSplit/>
          <w:trHeight w:hRule="exact" w:val="773"/>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62919A1E"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D25588" w14:textId="77777777" w:rsidR="002C67B8" w:rsidRPr="002C67B8" w:rsidRDefault="002C67B8" w:rsidP="00373019">
            <w:pPr>
              <w:spacing w:before="8" w:after="0" w:line="240" w:lineRule="auto"/>
              <w:ind w:left="106" w:right="831"/>
              <w:rPr>
                <w:rFonts w:ascii="Arial" w:eastAsia="Verdana" w:hAnsi="Arial" w:cs="Arial"/>
                <w:color w:val="000000"/>
                <w:sz w:val="20"/>
                <w:szCs w:val="20"/>
              </w:rPr>
            </w:pPr>
            <w:r w:rsidRPr="002C67B8">
              <w:rPr>
                <w:rFonts w:ascii="Arial" w:eastAsia="Verdana" w:hAnsi="Arial" w:cs="Arial"/>
                <w:color w:val="000000"/>
                <w:sz w:val="20"/>
                <w:szCs w:val="20"/>
              </w:rPr>
              <w:t>W</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ll the cloud pr</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der</w:t>
            </w:r>
            <w:r w:rsidRPr="002C67B8">
              <w:rPr>
                <w:rFonts w:ascii="Arial" w:eastAsia="Verdana" w:hAnsi="Arial" w:cs="Arial"/>
                <w:color w:val="000000"/>
                <w:spacing w:val="-2"/>
                <w:sz w:val="20"/>
                <w:szCs w:val="20"/>
              </w:rPr>
              <w:t xml:space="preserve"> </w:t>
            </w:r>
            <w:r w:rsidRPr="002C67B8">
              <w:rPr>
                <w:rFonts w:ascii="Arial" w:eastAsia="Verdana" w:hAnsi="Arial" w:cs="Arial"/>
                <w:color w:val="000000"/>
                <w:sz w:val="20"/>
                <w:szCs w:val="20"/>
              </w:rPr>
              <w:t>de</w:t>
            </w:r>
            <w:r w:rsidRPr="002C67B8">
              <w:rPr>
                <w:rFonts w:ascii="Arial" w:eastAsia="Verdana" w:hAnsi="Arial" w:cs="Arial"/>
                <w:color w:val="000000"/>
                <w:spacing w:val="-1"/>
                <w:sz w:val="20"/>
                <w:szCs w:val="20"/>
              </w:rPr>
              <w:t>le</w:t>
            </w:r>
            <w:r w:rsidRPr="002C67B8">
              <w:rPr>
                <w:rFonts w:ascii="Arial" w:eastAsia="Verdana" w:hAnsi="Arial" w:cs="Arial"/>
                <w:color w:val="000000"/>
                <w:sz w:val="20"/>
                <w:szCs w:val="20"/>
              </w:rPr>
              <w:t>te all</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 xml:space="preserve">of your data </w:t>
            </w:r>
            <w:r w:rsidRPr="002C67B8">
              <w:rPr>
                <w:rFonts w:ascii="Arial" w:eastAsia="Verdana" w:hAnsi="Arial" w:cs="Arial"/>
                <w:color w:val="000000"/>
                <w:spacing w:val="-1"/>
                <w:sz w:val="20"/>
                <w:szCs w:val="20"/>
              </w:rPr>
              <w:t>s</w:t>
            </w:r>
            <w:r w:rsidRPr="002C67B8">
              <w:rPr>
                <w:rFonts w:ascii="Arial" w:eastAsia="Verdana" w:hAnsi="Arial" w:cs="Arial"/>
                <w:color w:val="000000"/>
                <w:sz w:val="20"/>
                <w:szCs w:val="20"/>
              </w:rPr>
              <w:t>ecur</w:t>
            </w:r>
            <w:r w:rsidRPr="002C67B8">
              <w:rPr>
                <w:rFonts w:ascii="Arial" w:eastAsia="Verdana" w:hAnsi="Arial" w:cs="Arial"/>
                <w:color w:val="000000"/>
                <w:spacing w:val="-1"/>
                <w:sz w:val="20"/>
                <w:szCs w:val="20"/>
              </w:rPr>
              <w:t>el</w:t>
            </w:r>
            <w:r w:rsidRPr="002C67B8">
              <w:rPr>
                <w:rFonts w:ascii="Arial" w:eastAsia="Verdana" w:hAnsi="Arial" w:cs="Arial"/>
                <w:color w:val="000000"/>
                <w:sz w:val="20"/>
                <w:szCs w:val="20"/>
              </w:rPr>
              <w:t xml:space="preserve">y if </w:t>
            </w:r>
            <w:r w:rsidRPr="002C67B8">
              <w:rPr>
                <w:rFonts w:ascii="Arial" w:eastAsia="Verdana" w:hAnsi="Arial" w:cs="Arial"/>
                <w:color w:val="000000"/>
                <w:spacing w:val="-1"/>
                <w:sz w:val="20"/>
                <w:szCs w:val="20"/>
              </w:rPr>
              <w:t>y</w:t>
            </w:r>
            <w:r w:rsidRPr="002C67B8">
              <w:rPr>
                <w:rFonts w:ascii="Arial" w:eastAsia="Verdana" w:hAnsi="Arial" w:cs="Arial"/>
                <w:color w:val="000000"/>
                <w:sz w:val="20"/>
                <w:szCs w:val="20"/>
              </w:rPr>
              <w:t>ou dec</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to withdraw</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f</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om</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the clo</w:t>
            </w:r>
            <w:r w:rsidRPr="002C67B8">
              <w:rPr>
                <w:rFonts w:ascii="Arial" w:eastAsia="Verdana" w:hAnsi="Arial" w:cs="Arial"/>
                <w:color w:val="000000"/>
                <w:spacing w:val="-1"/>
                <w:sz w:val="20"/>
                <w:szCs w:val="20"/>
              </w:rPr>
              <w:t>u</w:t>
            </w:r>
            <w:r w:rsidRPr="002C67B8">
              <w:rPr>
                <w:rFonts w:ascii="Arial" w:eastAsia="Verdana" w:hAnsi="Arial" w:cs="Arial"/>
                <w:color w:val="000000"/>
                <w:sz w:val="20"/>
                <w:szCs w:val="20"/>
              </w:rPr>
              <w:t xml:space="preserve">d </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 xml:space="preserve">n the </w:t>
            </w:r>
            <w:r w:rsidRPr="002C67B8">
              <w:rPr>
                <w:rFonts w:ascii="Arial" w:eastAsia="Verdana" w:hAnsi="Arial" w:cs="Arial"/>
                <w:color w:val="000000"/>
                <w:spacing w:val="-1"/>
                <w:sz w:val="20"/>
                <w:szCs w:val="20"/>
              </w:rPr>
              <w:t>f</w:t>
            </w:r>
            <w:r w:rsidRPr="002C67B8">
              <w:rPr>
                <w:rFonts w:ascii="Arial" w:eastAsia="Verdana" w:hAnsi="Arial" w:cs="Arial"/>
                <w:color w:val="000000"/>
                <w:sz w:val="20"/>
                <w:szCs w:val="20"/>
              </w:rPr>
              <w:t>utur</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w:t>
            </w:r>
          </w:p>
        </w:tc>
      </w:tr>
      <w:tr w:rsidR="002C67B8" w:rsidRPr="002C67B8" w14:paraId="76AE8322" w14:textId="77777777" w:rsidTr="002C67B8">
        <w:trPr>
          <w:cantSplit/>
          <w:trHeight w:hRule="exact" w:val="877"/>
        </w:trPr>
        <w:tc>
          <w:tcPr>
            <w:tcW w:w="536"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14:paraId="6DBD5485"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0767E" w14:textId="77777777" w:rsidR="002C67B8" w:rsidRPr="002C67B8" w:rsidRDefault="002C67B8" w:rsidP="002C67B8">
            <w:pPr>
              <w:spacing w:before="8" w:after="0" w:line="240" w:lineRule="auto"/>
              <w:ind w:left="106" w:right="112"/>
              <w:rPr>
                <w:rFonts w:ascii="Arial" w:eastAsia="Verdana" w:hAnsi="Arial" w:cs="Arial"/>
                <w:color w:val="000000"/>
                <w:sz w:val="20"/>
                <w:szCs w:val="20"/>
              </w:rPr>
            </w:pPr>
            <w:r>
              <w:rPr>
                <w:rFonts w:ascii="Arial" w:eastAsia="Verdana" w:hAnsi="Arial" w:cs="Arial"/>
                <w:color w:val="000000"/>
                <w:sz w:val="20"/>
                <w:szCs w:val="20"/>
              </w:rPr>
              <w:t xml:space="preserve">Will </w:t>
            </w:r>
            <w:r w:rsidRPr="002C67B8">
              <w:rPr>
                <w:rFonts w:ascii="Arial" w:eastAsia="Verdana" w:hAnsi="Arial" w:cs="Arial"/>
                <w:color w:val="000000"/>
                <w:sz w:val="20"/>
                <w:szCs w:val="20"/>
              </w:rPr>
              <w:t>data</w:t>
            </w:r>
            <w:r>
              <w:rPr>
                <w:rFonts w:ascii="Arial" w:eastAsia="Verdana" w:hAnsi="Arial" w:cs="Arial"/>
                <w:color w:val="000000"/>
                <w:sz w:val="20"/>
                <w:szCs w:val="20"/>
              </w:rPr>
              <w:t xml:space="preserve"> about</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users w</w:t>
            </w:r>
            <w:r w:rsidRPr="002C67B8">
              <w:rPr>
                <w:rFonts w:ascii="Arial" w:eastAsia="Verdana" w:hAnsi="Arial" w:cs="Arial"/>
                <w:color w:val="000000"/>
                <w:spacing w:val="-1"/>
                <w:sz w:val="20"/>
                <w:szCs w:val="20"/>
              </w:rPr>
              <w:t>il</w:t>
            </w:r>
            <w:r w:rsidRPr="002C67B8">
              <w:rPr>
                <w:rFonts w:ascii="Arial" w:eastAsia="Verdana" w:hAnsi="Arial" w:cs="Arial"/>
                <w:color w:val="000000"/>
                <w:sz w:val="20"/>
                <w:szCs w:val="20"/>
              </w:rPr>
              <w:t>l be sha</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ed</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with</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third part</w:t>
            </w:r>
            <w:r w:rsidRPr="002C67B8">
              <w:rPr>
                <w:rFonts w:ascii="Arial" w:eastAsia="Verdana" w:hAnsi="Arial" w:cs="Arial"/>
                <w:color w:val="000000"/>
                <w:spacing w:val="-1"/>
                <w:sz w:val="20"/>
                <w:szCs w:val="20"/>
              </w:rPr>
              <w:t>ie</w:t>
            </w:r>
            <w:r w:rsidRPr="002C67B8">
              <w:rPr>
                <w:rFonts w:ascii="Arial" w:eastAsia="Verdana" w:hAnsi="Arial" w:cs="Arial"/>
                <w:color w:val="000000"/>
                <w:sz w:val="20"/>
                <w:szCs w:val="20"/>
              </w:rPr>
              <w:t>s or shared ac</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o</w:t>
            </w:r>
            <w:r w:rsidRPr="002C67B8">
              <w:rPr>
                <w:rFonts w:ascii="Arial" w:eastAsia="Verdana" w:hAnsi="Arial" w:cs="Arial"/>
                <w:color w:val="000000"/>
                <w:spacing w:val="-1"/>
                <w:sz w:val="20"/>
                <w:szCs w:val="20"/>
              </w:rPr>
              <w:t>s</w:t>
            </w:r>
            <w:r w:rsidRPr="002C67B8">
              <w:rPr>
                <w:rFonts w:ascii="Arial" w:eastAsia="Verdana" w:hAnsi="Arial" w:cs="Arial"/>
                <w:color w:val="000000"/>
                <w:sz w:val="20"/>
                <w:szCs w:val="20"/>
              </w:rPr>
              <w:t>s other s</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r</w:t>
            </w:r>
            <w:r w:rsidRPr="002C67B8">
              <w:rPr>
                <w:rFonts w:ascii="Arial" w:eastAsia="Verdana" w:hAnsi="Arial" w:cs="Arial"/>
                <w:color w:val="000000"/>
                <w:spacing w:val="-1"/>
                <w:sz w:val="20"/>
                <w:szCs w:val="20"/>
              </w:rPr>
              <w:t>vi</w:t>
            </w:r>
            <w:r w:rsidRPr="002C67B8">
              <w:rPr>
                <w:rFonts w:ascii="Arial" w:eastAsia="Verdana" w:hAnsi="Arial" w:cs="Arial"/>
                <w:color w:val="000000"/>
                <w:sz w:val="20"/>
                <w:szCs w:val="20"/>
              </w:rPr>
              <w:t>c</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s the cloud pr</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vid</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r</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m</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y offer</w:t>
            </w:r>
            <w:r>
              <w:rPr>
                <w:rFonts w:ascii="Arial" w:eastAsia="Verdana" w:hAnsi="Arial" w:cs="Arial"/>
                <w:color w:val="000000"/>
                <w:sz w:val="20"/>
                <w:szCs w:val="20"/>
              </w:rPr>
              <w:t>?</w:t>
            </w:r>
          </w:p>
        </w:tc>
      </w:tr>
      <w:tr w:rsidR="002C67B8" w:rsidRPr="002C67B8" w14:paraId="16DE53F6" w14:textId="77777777" w:rsidTr="002C67B8">
        <w:trPr>
          <w:cantSplit/>
          <w:trHeight w:hRule="exact" w:val="495"/>
        </w:trPr>
        <w:tc>
          <w:tcPr>
            <w:tcW w:w="536"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14:paraId="1FE99482" w14:textId="77777777" w:rsidR="002C67B8" w:rsidRPr="002C67B8" w:rsidRDefault="002C67B8" w:rsidP="00373019">
            <w:pPr>
              <w:spacing w:after="4" w:line="140" w:lineRule="exact"/>
              <w:rPr>
                <w:rFonts w:ascii="Arial" w:eastAsia="Times New Roman" w:hAnsi="Arial" w:cs="Arial"/>
                <w:sz w:val="14"/>
                <w:szCs w:val="14"/>
              </w:rPr>
            </w:pPr>
            <w:r>
              <w:rPr>
                <w:rFonts w:ascii="Arial" w:eastAsia="Times New Roman" w:hAnsi="Arial" w:cs="Arial"/>
                <w:sz w:val="14"/>
                <w:szCs w:val="14"/>
              </w:rPr>
              <w:t xml:space="preserve">      </w:t>
            </w:r>
          </w:p>
          <w:p w14:paraId="5EF2FB18" w14:textId="77777777" w:rsidR="002C67B8" w:rsidRPr="002C67B8" w:rsidRDefault="002C67B8" w:rsidP="00373019">
            <w:pPr>
              <w:spacing w:after="0" w:line="240" w:lineRule="auto"/>
              <w:ind w:left="303" w:right="-20"/>
              <w:rPr>
                <w:rFonts w:ascii="Arial" w:eastAsia="Verdana" w:hAnsi="Arial" w:cs="Arial"/>
                <w:color w:val="000000"/>
                <w:sz w:val="20"/>
                <w:szCs w:val="20"/>
              </w:rPr>
            </w:pPr>
            <w:r>
              <w:rPr>
                <w:rFonts w:ascii="Arial" w:eastAsia="Verdana" w:hAnsi="Arial" w:cs="Arial"/>
                <w:color w:val="000000"/>
                <w:sz w:val="20"/>
                <w:szCs w:val="20"/>
              </w:rPr>
              <w:t xml:space="preserve">        </w:t>
            </w:r>
            <w:r w:rsidRPr="002C67B8">
              <w:rPr>
                <w:rFonts w:ascii="Arial" w:eastAsia="Verdana" w:hAnsi="Arial" w:cs="Arial"/>
                <w:color w:val="000000"/>
                <w:sz w:val="20"/>
                <w:szCs w:val="20"/>
              </w:rPr>
              <w:t>Integrity</w:t>
            </w: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97A694" w14:textId="77777777" w:rsidR="002C67B8" w:rsidRPr="002C67B8" w:rsidRDefault="002C67B8" w:rsidP="00373019">
            <w:pPr>
              <w:spacing w:before="8" w:after="0" w:line="240" w:lineRule="auto"/>
              <w:ind w:left="106" w:right="596"/>
              <w:rPr>
                <w:rFonts w:ascii="Arial" w:eastAsia="Verdana" w:hAnsi="Arial" w:cs="Arial"/>
                <w:color w:val="000000"/>
                <w:sz w:val="20"/>
                <w:szCs w:val="20"/>
              </w:rPr>
            </w:pPr>
            <w:r w:rsidRPr="002C67B8">
              <w:rPr>
                <w:rFonts w:ascii="Arial" w:eastAsia="Verdana" w:hAnsi="Arial" w:cs="Arial"/>
                <w:color w:val="000000"/>
                <w:sz w:val="20"/>
                <w:szCs w:val="20"/>
              </w:rPr>
              <w:t xml:space="preserve">What </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udit</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tra</w:t>
            </w:r>
            <w:r w:rsidRPr="002C67B8">
              <w:rPr>
                <w:rFonts w:ascii="Arial" w:eastAsia="Verdana" w:hAnsi="Arial" w:cs="Arial"/>
                <w:color w:val="000000"/>
                <w:spacing w:val="-1"/>
                <w:sz w:val="20"/>
                <w:szCs w:val="20"/>
              </w:rPr>
              <w:t>il</w:t>
            </w:r>
            <w:r w:rsidRPr="002C67B8">
              <w:rPr>
                <w:rFonts w:ascii="Arial" w:eastAsia="Verdana" w:hAnsi="Arial" w:cs="Arial"/>
                <w:color w:val="000000"/>
                <w:sz w:val="20"/>
                <w:szCs w:val="20"/>
              </w:rPr>
              <w:t xml:space="preserve">s are </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n place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so you can m</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ni</w:t>
            </w:r>
            <w:r w:rsidRPr="002C67B8">
              <w:rPr>
                <w:rFonts w:ascii="Arial" w:eastAsia="Verdana" w:hAnsi="Arial" w:cs="Arial"/>
                <w:color w:val="000000"/>
                <w:spacing w:val="-1"/>
                <w:sz w:val="20"/>
                <w:szCs w:val="20"/>
              </w:rPr>
              <w:t>t</w:t>
            </w:r>
            <w:r w:rsidRPr="002C67B8">
              <w:rPr>
                <w:rFonts w:ascii="Arial" w:eastAsia="Verdana" w:hAnsi="Arial" w:cs="Arial"/>
                <w:color w:val="000000"/>
                <w:sz w:val="20"/>
                <w:szCs w:val="20"/>
              </w:rPr>
              <w:t>or</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 xml:space="preserve">who </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s acc</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ss</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ng which data?</w:t>
            </w:r>
          </w:p>
        </w:tc>
      </w:tr>
      <w:tr w:rsidR="002C67B8" w:rsidRPr="002C67B8" w14:paraId="05981B2C" w14:textId="77777777" w:rsidTr="002C67B8">
        <w:trPr>
          <w:cantSplit/>
          <w:trHeight w:hRule="exact" w:val="777"/>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6A47AFD3"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3118FA" w14:textId="77777777" w:rsidR="002C67B8" w:rsidRPr="002C67B8" w:rsidRDefault="002C67B8" w:rsidP="002C67B8">
            <w:pPr>
              <w:spacing w:before="8" w:after="0" w:line="240" w:lineRule="auto"/>
              <w:ind w:left="106" w:right="333"/>
              <w:rPr>
                <w:rFonts w:ascii="Arial" w:eastAsia="Verdana" w:hAnsi="Arial" w:cs="Arial"/>
                <w:color w:val="000000"/>
                <w:sz w:val="20"/>
                <w:szCs w:val="20"/>
              </w:rPr>
            </w:pPr>
            <w:r>
              <w:rPr>
                <w:rFonts w:ascii="Arial" w:eastAsia="Verdana" w:hAnsi="Arial" w:cs="Arial"/>
                <w:color w:val="000000"/>
                <w:sz w:val="20"/>
                <w:szCs w:val="20"/>
              </w:rPr>
              <w:t>Does th</w:t>
            </w:r>
            <w:r w:rsidRPr="002C67B8">
              <w:rPr>
                <w:rFonts w:ascii="Arial" w:eastAsia="Verdana" w:hAnsi="Arial" w:cs="Arial"/>
                <w:color w:val="000000"/>
                <w:sz w:val="20"/>
                <w:szCs w:val="20"/>
              </w:rPr>
              <w:t>e clo</w:t>
            </w:r>
            <w:r w:rsidRPr="002C67B8">
              <w:rPr>
                <w:rFonts w:ascii="Arial" w:eastAsia="Verdana" w:hAnsi="Arial" w:cs="Arial"/>
                <w:color w:val="000000"/>
                <w:spacing w:val="-1"/>
                <w:sz w:val="20"/>
                <w:szCs w:val="20"/>
              </w:rPr>
              <w:t>u</w:t>
            </w:r>
            <w:r w:rsidRPr="002C67B8">
              <w:rPr>
                <w:rFonts w:ascii="Arial" w:eastAsia="Verdana" w:hAnsi="Arial" w:cs="Arial"/>
                <w:color w:val="000000"/>
                <w:sz w:val="20"/>
                <w:szCs w:val="20"/>
              </w:rPr>
              <w:t>d pr</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der a</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low you to</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get a</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copy</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of your</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dat</w:t>
            </w:r>
            <w:r w:rsidRPr="002C67B8">
              <w:rPr>
                <w:rFonts w:ascii="Arial" w:eastAsia="Verdana" w:hAnsi="Arial" w:cs="Arial"/>
                <w:color w:val="000000"/>
                <w:spacing w:val="-2"/>
                <w:sz w:val="20"/>
                <w:szCs w:val="20"/>
              </w:rPr>
              <w:t>a</w:t>
            </w:r>
            <w:r w:rsidRPr="002C67B8">
              <w:rPr>
                <w:rFonts w:ascii="Arial" w:eastAsia="Verdana" w:hAnsi="Arial" w:cs="Arial"/>
                <w:color w:val="000000"/>
                <w:sz w:val="20"/>
                <w:szCs w:val="20"/>
              </w:rPr>
              <w:t>, at your reque</w:t>
            </w:r>
            <w:r w:rsidRPr="002C67B8">
              <w:rPr>
                <w:rFonts w:ascii="Arial" w:eastAsia="Verdana" w:hAnsi="Arial" w:cs="Arial"/>
                <w:color w:val="000000"/>
                <w:spacing w:val="-2"/>
                <w:sz w:val="20"/>
                <w:szCs w:val="20"/>
              </w:rPr>
              <w:t>s</w:t>
            </w:r>
            <w:r w:rsidRPr="002C67B8">
              <w:rPr>
                <w:rFonts w:ascii="Arial" w:eastAsia="Verdana" w:hAnsi="Arial" w:cs="Arial"/>
                <w:color w:val="000000"/>
                <w:sz w:val="20"/>
                <w:szCs w:val="20"/>
              </w:rPr>
              <w:t>t, in a</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usab</w:t>
            </w:r>
            <w:r w:rsidRPr="002C67B8">
              <w:rPr>
                <w:rFonts w:ascii="Arial" w:eastAsia="Verdana" w:hAnsi="Arial" w:cs="Arial"/>
                <w:color w:val="000000"/>
                <w:spacing w:val="-2"/>
                <w:sz w:val="20"/>
                <w:szCs w:val="20"/>
              </w:rPr>
              <w:t>l</w:t>
            </w:r>
            <w:r w:rsidRPr="002C67B8">
              <w:rPr>
                <w:rFonts w:ascii="Arial" w:eastAsia="Verdana" w:hAnsi="Arial" w:cs="Arial"/>
                <w:color w:val="000000"/>
                <w:sz w:val="20"/>
                <w:szCs w:val="20"/>
              </w:rPr>
              <w:t>e for</w:t>
            </w:r>
            <w:r w:rsidRPr="002C67B8">
              <w:rPr>
                <w:rFonts w:ascii="Arial" w:eastAsia="Verdana" w:hAnsi="Arial" w:cs="Arial"/>
                <w:color w:val="000000"/>
                <w:spacing w:val="-1"/>
                <w:sz w:val="20"/>
                <w:szCs w:val="20"/>
              </w:rPr>
              <w:t>m</w:t>
            </w:r>
            <w:r>
              <w:rPr>
                <w:rFonts w:ascii="Arial" w:eastAsia="Verdana" w:hAnsi="Arial" w:cs="Arial"/>
                <w:color w:val="000000"/>
                <w:sz w:val="20"/>
                <w:szCs w:val="20"/>
              </w:rPr>
              <w:t>at?</w:t>
            </w:r>
          </w:p>
        </w:tc>
      </w:tr>
      <w:tr w:rsidR="002C67B8" w:rsidRPr="002C67B8" w14:paraId="76D5D0FB" w14:textId="77777777" w:rsidTr="002C67B8">
        <w:trPr>
          <w:cantSplit/>
          <w:trHeight w:hRule="exact" w:val="845"/>
        </w:trPr>
        <w:tc>
          <w:tcPr>
            <w:tcW w:w="536"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14:paraId="37570D20"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9F4990" w14:textId="77777777" w:rsidR="002C67B8" w:rsidRPr="002C67B8" w:rsidRDefault="002C67B8" w:rsidP="00373019">
            <w:pPr>
              <w:spacing w:before="10" w:after="0" w:line="240" w:lineRule="auto"/>
              <w:ind w:left="106" w:right="338"/>
              <w:rPr>
                <w:rFonts w:ascii="Arial" w:eastAsia="Verdana" w:hAnsi="Arial" w:cs="Arial"/>
                <w:color w:val="000000"/>
                <w:sz w:val="20"/>
                <w:szCs w:val="20"/>
              </w:rPr>
            </w:pPr>
            <w:r w:rsidRPr="002C67B8">
              <w:rPr>
                <w:rFonts w:ascii="Arial" w:eastAsia="Verdana" w:hAnsi="Arial" w:cs="Arial"/>
                <w:color w:val="000000"/>
                <w:sz w:val="20"/>
                <w:szCs w:val="20"/>
              </w:rPr>
              <w:t>H</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w quickly</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cou</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d the c</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oud prov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r r</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store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your data</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(wi</w:t>
            </w:r>
            <w:r w:rsidRPr="002C67B8">
              <w:rPr>
                <w:rFonts w:ascii="Arial" w:eastAsia="Verdana" w:hAnsi="Arial" w:cs="Arial"/>
                <w:color w:val="000000"/>
                <w:spacing w:val="-1"/>
                <w:sz w:val="20"/>
                <w:szCs w:val="20"/>
              </w:rPr>
              <w:t>t</w:t>
            </w:r>
            <w:r w:rsidRPr="002C67B8">
              <w:rPr>
                <w:rFonts w:ascii="Arial" w:eastAsia="Verdana" w:hAnsi="Arial" w:cs="Arial"/>
                <w:color w:val="000000"/>
                <w:sz w:val="20"/>
                <w:szCs w:val="20"/>
              </w:rPr>
              <w:t>hout</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a</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te</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at</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on) from a bac</w:t>
            </w:r>
            <w:r w:rsidRPr="002C67B8">
              <w:rPr>
                <w:rFonts w:ascii="Arial" w:eastAsia="Verdana" w:hAnsi="Arial" w:cs="Arial"/>
                <w:color w:val="000000"/>
                <w:spacing w:val="-2"/>
                <w:sz w:val="20"/>
                <w:szCs w:val="20"/>
              </w:rPr>
              <w:t>k</w:t>
            </w:r>
            <w:r w:rsidRPr="002C67B8">
              <w:rPr>
                <w:rFonts w:ascii="Arial" w:eastAsia="Verdana" w:hAnsi="Arial" w:cs="Arial"/>
                <w:color w:val="000000"/>
                <w:sz w:val="20"/>
                <w:szCs w:val="20"/>
              </w:rPr>
              <w:t xml:space="preserve">-up if </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t suf</w:t>
            </w:r>
            <w:r w:rsidRPr="002C67B8">
              <w:rPr>
                <w:rFonts w:ascii="Arial" w:eastAsia="Verdana" w:hAnsi="Arial" w:cs="Arial"/>
                <w:color w:val="000000"/>
                <w:spacing w:val="-1"/>
                <w:sz w:val="20"/>
                <w:szCs w:val="20"/>
              </w:rPr>
              <w:t>f</w:t>
            </w:r>
            <w:r w:rsidRPr="002C67B8">
              <w:rPr>
                <w:rFonts w:ascii="Arial" w:eastAsia="Verdana" w:hAnsi="Arial" w:cs="Arial"/>
                <w:color w:val="000000"/>
                <w:sz w:val="20"/>
                <w:szCs w:val="20"/>
              </w:rPr>
              <w:t>er</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d a m</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jor data loss?</w:t>
            </w:r>
          </w:p>
        </w:tc>
      </w:tr>
      <w:tr w:rsidR="002C67B8" w:rsidRPr="002C67B8" w14:paraId="6841B60E" w14:textId="77777777" w:rsidTr="002C67B8">
        <w:trPr>
          <w:cantSplit/>
          <w:trHeight w:hRule="exact" w:val="566"/>
        </w:trPr>
        <w:tc>
          <w:tcPr>
            <w:tcW w:w="536"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14:paraId="03BF2BD1" w14:textId="77777777" w:rsidR="002C67B8" w:rsidRPr="002C67B8" w:rsidRDefault="002C67B8" w:rsidP="00373019">
            <w:pPr>
              <w:spacing w:after="4" w:line="140" w:lineRule="exact"/>
              <w:rPr>
                <w:rFonts w:ascii="Arial" w:eastAsia="Times New Roman" w:hAnsi="Arial" w:cs="Arial"/>
                <w:sz w:val="14"/>
                <w:szCs w:val="14"/>
              </w:rPr>
            </w:pPr>
          </w:p>
          <w:p w14:paraId="5800A380" w14:textId="77777777" w:rsidR="002C67B8" w:rsidRPr="002C67B8" w:rsidRDefault="002C67B8" w:rsidP="00373019">
            <w:pPr>
              <w:spacing w:after="0" w:line="240" w:lineRule="auto"/>
              <w:ind w:left="688" w:right="-20"/>
              <w:rPr>
                <w:rFonts w:ascii="Arial" w:eastAsia="Verdana" w:hAnsi="Arial" w:cs="Arial"/>
                <w:color w:val="000000"/>
                <w:sz w:val="20"/>
                <w:szCs w:val="20"/>
              </w:rPr>
            </w:pPr>
            <w:r w:rsidRPr="002C67B8">
              <w:rPr>
                <w:rFonts w:ascii="Arial" w:eastAsia="Verdana" w:hAnsi="Arial" w:cs="Arial"/>
                <w:color w:val="000000"/>
                <w:sz w:val="20"/>
                <w:szCs w:val="20"/>
              </w:rPr>
              <w:t>Availabi</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ity</w:t>
            </w: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8D56A5" w14:textId="4C36A147" w:rsidR="002C67B8" w:rsidRPr="002C67B8" w:rsidRDefault="002C67B8" w:rsidP="002C67B8">
            <w:pPr>
              <w:spacing w:before="8" w:after="0" w:line="240" w:lineRule="auto"/>
              <w:ind w:left="106" w:right="193"/>
              <w:rPr>
                <w:rFonts w:ascii="Arial" w:eastAsia="Verdana" w:hAnsi="Arial" w:cs="Arial"/>
                <w:color w:val="000000"/>
                <w:sz w:val="20"/>
                <w:szCs w:val="20"/>
              </w:rPr>
            </w:pPr>
            <w:r w:rsidRPr="002C67B8">
              <w:rPr>
                <w:rFonts w:ascii="Arial" w:eastAsia="Verdana" w:hAnsi="Arial" w:cs="Arial"/>
                <w:color w:val="000000"/>
                <w:sz w:val="20"/>
                <w:szCs w:val="20"/>
              </w:rPr>
              <w:t xml:space="preserve">Does </w:t>
            </w:r>
            <w:r w:rsidRPr="002C67B8">
              <w:rPr>
                <w:rFonts w:ascii="Arial" w:eastAsia="Verdana" w:hAnsi="Arial" w:cs="Arial"/>
                <w:color w:val="000000"/>
                <w:spacing w:val="-1"/>
                <w:sz w:val="20"/>
                <w:szCs w:val="20"/>
              </w:rPr>
              <w:t>t</w:t>
            </w:r>
            <w:r w:rsidRPr="002C67B8">
              <w:rPr>
                <w:rFonts w:ascii="Arial" w:eastAsia="Verdana" w:hAnsi="Arial" w:cs="Arial"/>
                <w:color w:val="000000"/>
                <w:sz w:val="20"/>
                <w:szCs w:val="20"/>
              </w:rPr>
              <w:t>he c</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oud prov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 xml:space="preserve">r have </w:t>
            </w:r>
            <w:r w:rsidRPr="002C67B8">
              <w:rPr>
                <w:rFonts w:ascii="Arial" w:eastAsia="Verdana" w:hAnsi="Arial" w:cs="Arial"/>
                <w:color w:val="000000"/>
                <w:spacing w:val="-1"/>
                <w:sz w:val="20"/>
                <w:szCs w:val="20"/>
              </w:rPr>
              <w:t>s</w:t>
            </w:r>
            <w:r w:rsidRPr="002C67B8">
              <w:rPr>
                <w:rFonts w:ascii="Arial" w:eastAsia="Verdana" w:hAnsi="Arial" w:cs="Arial"/>
                <w:color w:val="000000"/>
                <w:sz w:val="20"/>
                <w:szCs w:val="20"/>
              </w:rPr>
              <w:t>uff</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c</w:t>
            </w:r>
            <w:r w:rsidRPr="002C67B8">
              <w:rPr>
                <w:rFonts w:ascii="Arial" w:eastAsia="Verdana" w:hAnsi="Arial" w:cs="Arial"/>
                <w:color w:val="000000"/>
                <w:spacing w:val="-1"/>
                <w:sz w:val="20"/>
                <w:szCs w:val="20"/>
              </w:rPr>
              <w:t>ie</w:t>
            </w:r>
            <w:r w:rsidRPr="002C67B8">
              <w:rPr>
                <w:rFonts w:ascii="Arial" w:eastAsia="Verdana" w:hAnsi="Arial" w:cs="Arial"/>
                <w:color w:val="000000"/>
                <w:sz w:val="20"/>
                <w:szCs w:val="20"/>
              </w:rPr>
              <w:t>nt capac</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 xml:space="preserve">ty </w:t>
            </w:r>
            <w:r w:rsidRPr="00746130">
              <w:rPr>
                <w:rFonts w:ascii="Arial" w:eastAsia="Verdana" w:hAnsi="Arial" w:cs="Arial"/>
                <w:color w:val="000000"/>
                <w:sz w:val="20"/>
                <w:szCs w:val="20"/>
              </w:rPr>
              <w:t>to cope</w:t>
            </w:r>
            <w:r w:rsidRPr="00746130">
              <w:rPr>
                <w:rFonts w:ascii="Arial" w:eastAsia="Verdana" w:hAnsi="Arial" w:cs="Arial"/>
                <w:color w:val="000000"/>
                <w:spacing w:val="-2"/>
                <w:sz w:val="20"/>
                <w:szCs w:val="20"/>
              </w:rPr>
              <w:t xml:space="preserve"> </w:t>
            </w:r>
            <w:r w:rsidR="00746130" w:rsidRPr="00746130">
              <w:rPr>
                <w:rFonts w:ascii="Arial" w:eastAsia="Verdana" w:hAnsi="Arial" w:cs="Arial"/>
                <w:color w:val="000000"/>
                <w:spacing w:val="-2"/>
                <w:sz w:val="20"/>
                <w:szCs w:val="20"/>
              </w:rPr>
              <w:t xml:space="preserve">with </w:t>
            </w:r>
            <w:r w:rsidRPr="00746130">
              <w:rPr>
                <w:rFonts w:ascii="Arial" w:eastAsia="Verdana" w:hAnsi="Arial" w:cs="Arial"/>
                <w:color w:val="000000"/>
                <w:sz w:val="20"/>
                <w:szCs w:val="20"/>
              </w:rPr>
              <w:t>d</w:t>
            </w:r>
            <w:r w:rsidRPr="00746130">
              <w:rPr>
                <w:rFonts w:ascii="Arial" w:eastAsia="Verdana" w:hAnsi="Arial" w:cs="Arial"/>
                <w:color w:val="000000"/>
                <w:spacing w:val="-1"/>
                <w:sz w:val="20"/>
                <w:szCs w:val="20"/>
              </w:rPr>
              <w:t>e</w:t>
            </w:r>
            <w:r w:rsidRPr="00746130">
              <w:rPr>
                <w:rFonts w:ascii="Arial" w:eastAsia="Verdana" w:hAnsi="Arial" w:cs="Arial"/>
                <w:color w:val="000000"/>
                <w:sz w:val="20"/>
                <w:szCs w:val="20"/>
              </w:rPr>
              <w:t>m</w:t>
            </w:r>
            <w:r w:rsidRPr="00746130">
              <w:rPr>
                <w:rFonts w:ascii="Arial" w:eastAsia="Verdana" w:hAnsi="Arial" w:cs="Arial"/>
                <w:color w:val="000000"/>
                <w:spacing w:val="-1"/>
                <w:sz w:val="20"/>
                <w:szCs w:val="20"/>
              </w:rPr>
              <w:t>a</w:t>
            </w:r>
            <w:r w:rsidRPr="00746130">
              <w:rPr>
                <w:rFonts w:ascii="Arial" w:eastAsia="Verdana" w:hAnsi="Arial" w:cs="Arial"/>
                <w:color w:val="000000"/>
                <w:sz w:val="20"/>
                <w:szCs w:val="20"/>
              </w:rPr>
              <w:t>nd from</w:t>
            </w:r>
            <w:r w:rsidRPr="002C67B8">
              <w:rPr>
                <w:rFonts w:ascii="Arial" w:eastAsia="Verdana" w:hAnsi="Arial" w:cs="Arial"/>
                <w:color w:val="000000"/>
                <w:sz w:val="20"/>
                <w:szCs w:val="20"/>
              </w:rPr>
              <w:t xml:space="preserve"> other c</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oud</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custo</w:t>
            </w:r>
            <w:r w:rsidRPr="002C67B8">
              <w:rPr>
                <w:rFonts w:ascii="Arial" w:eastAsia="Verdana" w:hAnsi="Arial" w:cs="Arial"/>
                <w:color w:val="000000"/>
                <w:spacing w:val="-1"/>
                <w:sz w:val="20"/>
                <w:szCs w:val="20"/>
              </w:rPr>
              <w:t>me</w:t>
            </w:r>
            <w:r w:rsidRPr="002C67B8">
              <w:rPr>
                <w:rFonts w:ascii="Arial" w:eastAsia="Verdana" w:hAnsi="Arial" w:cs="Arial"/>
                <w:color w:val="000000"/>
                <w:sz w:val="20"/>
                <w:szCs w:val="20"/>
              </w:rPr>
              <w:t>rs</w:t>
            </w:r>
            <w:r w:rsidR="00746130">
              <w:rPr>
                <w:rFonts w:ascii="Arial" w:eastAsia="Verdana" w:hAnsi="Arial" w:cs="Arial"/>
                <w:color w:val="000000"/>
                <w:sz w:val="20"/>
                <w:szCs w:val="20"/>
              </w:rPr>
              <w:t xml:space="preserve"> and still meet setting needs</w:t>
            </w:r>
            <w:r w:rsidRPr="002C67B8">
              <w:rPr>
                <w:rFonts w:ascii="Arial" w:eastAsia="Verdana" w:hAnsi="Arial" w:cs="Arial"/>
                <w:color w:val="000000"/>
                <w:sz w:val="20"/>
                <w:szCs w:val="20"/>
              </w:rPr>
              <w:t>?</w:t>
            </w:r>
          </w:p>
        </w:tc>
      </w:tr>
      <w:tr w:rsidR="002C67B8" w:rsidRPr="002C67B8" w14:paraId="4EE6A97B" w14:textId="77777777" w:rsidTr="002C67B8">
        <w:trPr>
          <w:cantSplit/>
          <w:trHeight w:hRule="exact" w:val="496"/>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3BF2272E"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D5DF5C" w14:textId="2766DCCD" w:rsidR="002C67B8" w:rsidRPr="002C67B8" w:rsidRDefault="007A7468" w:rsidP="009C2D47">
            <w:pPr>
              <w:spacing w:before="10" w:after="0" w:line="240" w:lineRule="auto"/>
              <w:ind w:right="340"/>
              <w:rPr>
                <w:rFonts w:ascii="Arial" w:eastAsia="Verdana" w:hAnsi="Arial" w:cs="Arial"/>
                <w:color w:val="000000"/>
                <w:sz w:val="20"/>
                <w:szCs w:val="20"/>
              </w:rPr>
            </w:pPr>
            <w:r>
              <w:rPr>
                <w:rFonts w:ascii="Arial" w:eastAsia="Verdana" w:hAnsi="Arial" w:cs="Arial"/>
                <w:color w:val="000000"/>
                <w:sz w:val="20"/>
                <w:szCs w:val="20"/>
              </w:rPr>
              <w:t xml:space="preserve"> </w:t>
            </w:r>
            <w:r w:rsidR="002C67B8">
              <w:rPr>
                <w:rFonts w:ascii="Arial" w:eastAsia="Verdana" w:hAnsi="Arial" w:cs="Arial"/>
                <w:color w:val="000000"/>
                <w:sz w:val="20"/>
                <w:szCs w:val="20"/>
              </w:rPr>
              <w:t>C</w:t>
            </w:r>
            <w:r w:rsidR="002C67B8" w:rsidRPr="002C67B8">
              <w:rPr>
                <w:rFonts w:ascii="Arial" w:eastAsia="Verdana" w:hAnsi="Arial" w:cs="Arial"/>
                <w:color w:val="000000"/>
                <w:sz w:val="20"/>
                <w:szCs w:val="20"/>
              </w:rPr>
              <w:t>ould the act</w:t>
            </w:r>
            <w:r w:rsidR="002C67B8" w:rsidRPr="002C67B8">
              <w:rPr>
                <w:rFonts w:ascii="Arial" w:eastAsia="Verdana" w:hAnsi="Arial" w:cs="Arial"/>
                <w:color w:val="000000"/>
                <w:spacing w:val="-1"/>
                <w:sz w:val="20"/>
                <w:szCs w:val="20"/>
              </w:rPr>
              <w:t>i</w:t>
            </w:r>
            <w:r w:rsidR="002C67B8" w:rsidRPr="002C67B8">
              <w:rPr>
                <w:rFonts w:ascii="Arial" w:eastAsia="Verdana" w:hAnsi="Arial" w:cs="Arial"/>
                <w:color w:val="000000"/>
                <w:sz w:val="20"/>
                <w:szCs w:val="20"/>
              </w:rPr>
              <w:t xml:space="preserve">ons </w:t>
            </w:r>
            <w:r w:rsidR="002C67B8" w:rsidRPr="002C67B8">
              <w:rPr>
                <w:rFonts w:ascii="Arial" w:eastAsia="Verdana" w:hAnsi="Arial" w:cs="Arial"/>
                <w:color w:val="000000"/>
                <w:spacing w:val="-1"/>
                <w:sz w:val="20"/>
                <w:szCs w:val="20"/>
              </w:rPr>
              <w:t>o</w:t>
            </w:r>
            <w:r w:rsidR="002C67B8" w:rsidRPr="002C67B8">
              <w:rPr>
                <w:rFonts w:ascii="Arial" w:eastAsia="Verdana" w:hAnsi="Arial" w:cs="Arial"/>
                <w:color w:val="000000"/>
                <w:sz w:val="20"/>
                <w:szCs w:val="20"/>
              </w:rPr>
              <w:t>f o</w:t>
            </w:r>
            <w:r w:rsidR="002C67B8" w:rsidRPr="002C67B8">
              <w:rPr>
                <w:rFonts w:ascii="Arial" w:eastAsia="Verdana" w:hAnsi="Arial" w:cs="Arial"/>
                <w:color w:val="000000"/>
                <w:spacing w:val="-1"/>
                <w:sz w:val="20"/>
                <w:szCs w:val="20"/>
              </w:rPr>
              <w:t>t</w:t>
            </w:r>
            <w:r w:rsidR="002C67B8" w:rsidRPr="002C67B8">
              <w:rPr>
                <w:rFonts w:ascii="Arial" w:eastAsia="Verdana" w:hAnsi="Arial" w:cs="Arial"/>
                <w:color w:val="000000"/>
                <w:sz w:val="20"/>
                <w:szCs w:val="20"/>
              </w:rPr>
              <w:t>her c</w:t>
            </w:r>
            <w:r w:rsidR="002C67B8" w:rsidRPr="002C67B8">
              <w:rPr>
                <w:rFonts w:ascii="Arial" w:eastAsia="Verdana" w:hAnsi="Arial" w:cs="Arial"/>
                <w:color w:val="000000"/>
                <w:spacing w:val="-1"/>
                <w:sz w:val="20"/>
                <w:szCs w:val="20"/>
              </w:rPr>
              <w:t>l</w:t>
            </w:r>
            <w:r w:rsidR="002C67B8" w:rsidRPr="002C67B8">
              <w:rPr>
                <w:rFonts w:ascii="Arial" w:eastAsia="Verdana" w:hAnsi="Arial" w:cs="Arial"/>
                <w:color w:val="000000"/>
                <w:sz w:val="20"/>
                <w:szCs w:val="20"/>
              </w:rPr>
              <w:t>oud cu</w:t>
            </w:r>
            <w:r w:rsidR="002C67B8" w:rsidRPr="002C67B8">
              <w:rPr>
                <w:rFonts w:ascii="Arial" w:eastAsia="Verdana" w:hAnsi="Arial" w:cs="Arial"/>
                <w:color w:val="000000"/>
                <w:spacing w:val="-1"/>
                <w:sz w:val="20"/>
                <w:szCs w:val="20"/>
              </w:rPr>
              <w:t>s</w:t>
            </w:r>
            <w:r w:rsidR="002C67B8" w:rsidRPr="002C67B8">
              <w:rPr>
                <w:rFonts w:ascii="Arial" w:eastAsia="Verdana" w:hAnsi="Arial" w:cs="Arial"/>
                <w:color w:val="000000"/>
                <w:sz w:val="20"/>
                <w:szCs w:val="20"/>
              </w:rPr>
              <w:t>tom</w:t>
            </w:r>
            <w:r w:rsidR="002C67B8" w:rsidRPr="002C67B8">
              <w:rPr>
                <w:rFonts w:ascii="Arial" w:eastAsia="Verdana" w:hAnsi="Arial" w:cs="Arial"/>
                <w:color w:val="000000"/>
                <w:spacing w:val="-1"/>
                <w:sz w:val="20"/>
                <w:szCs w:val="20"/>
              </w:rPr>
              <w:t>e</w:t>
            </w:r>
            <w:r w:rsidR="002C67B8" w:rsidRPr="002C67B8">
              <w:rPr>
                <w:rFonts w:ascii="Arial" w:eastAsia="Verdana" w:hAnsi="Arial" w:cs="Arial"/>
                <w:color w:val="000000"/>
                <w:sz w:val="20"/>
                <w:szCs w:val="20"/>
              </w:rPr>
              <w:t xml:space="preserve">rs or </w:t>
            </w:r>
            <w:r w:rsidR="002C67B8" w:rsidRPr="002C67B8">
              <w:rPr>
                <w:rFonts w:ascii="Arial" w:eastAsia="Verdana" w:hAnsi="Arial" w:cs="Arial"/>
                <w:color w:val="000000"/>
                <w:spacing w:val="-1"/>
                <w:sz w:val="20"/>
                <w:szCs w:val="20"/>
              </w:rPr>
              <w:t>t</w:t>
            </w:r>
            <w:r w:rsidR="002C67B8" w:rsidRPr="002C67B8">
              <w:rPr>
                <w:rFonts w:ascii="Arial" w:eastAsia="Verdana" w:hAnsi="Arial" w:cs="Arial"/>
                <w:color w:val="000000"/>
                <w:sz w:val="20"/>
                <w:szCs w:val="20"/>
              </w:rPr>
              <w:t>he</w:t>
            </w:r>
            <w:r w:rsidR="002C67B8" w:rsidRPr="002C67B8">
              <w:rPr>
                <w:rFonts w:ascii="Arial" w:eastAsia="Verdana" w:hAnsi="Arial" w:cs="Arial"/>
                <w:color w:val="000000"/>
                <w:spacing w:val="-1"/>
                <w:sz w:val="20"/>
                <w:szCs w:val="20"/>
              </w:rPr>
              <w:t>i</w:t>
            </w:r>
            <w:r w:rsidR="002C67B8" w:rsidRPr="002C67B8">
              <w:rPr>
                <w:rFonts w:ascii="Arial" w:eastAsia="Verdana" w:hAnsi="Arial" w:cs="Arial"/>
                <w:color w:val="000000"/>
                <w:sz w:val="20"/>
                <w:szCs w:val="20"/>
              </w:rPr>
              <w:t xml:space="preserve">r </w:t>
            </w:r>
            <w:proofErr w:type="gramStart"/>
            <w:r w:rsidR="00DE705E" w:rsidRPr="002C67B8">
              <w:rPr>
                <w:rFonts w:ascii="Arial" w:eastAsia="Verdana" w:hAnsi="Arial" w:cs="Arial"/>
                <w:color w:val="000000"/>
                <w:sz w:val="20"/>
                <w:szCs w:val="20"/>
              </w:rPr>
              <w:t>us</w:t>
            </w:r>
            <w:r w:rsidR="00DE705E" w:rsidRPr="002C67B8">
              <w:rPr>
                <w:rFonts w:ascii="Arial" w:eastAsia="Verdana" w:hAnsi="Arial" w:cs="Arial"/>
                <w:color w:val="000000"/>
                <w:spacing w:val="-1"/>
                <w:sz w:val="20"/>
                <w:szCs w:val="20"/>
              </w:rPr>
              <w:t>e</w:t>
            </w:r>
            <w:r w:rsidR="00DE705E" w:rsidRPr="002C67B8">
              <w:rPr>
                <w:rFonts w:ascii="Arial" w:eastAsia="Verdana" w:hAnsi="Arial" w:cs="Arial"/>
                <w:color w:val="000000"/>
                <w:sz w:val="20"/>
                <w:szCs w:val="20"/>
              </w:rPr>
              <w:t>rs</w:t>
            </w:r>
            <w:proofErr w:type="gramEnd"/>
            <w:r w:rsidR="002C67B8" w:rsidRPr="002C67B8">
              <w:rPr>
                <w:rFonts w:ascii="Arial" w:eastAsia="Verdana" w:hAnsi="Arial" w:cs="Arial"/>
                <w:color w:val="000000"/>
                <w:sz w:val="20"/>
                <w:szCs w:val="20"/>
              </w:rPr>
              <w:t xml:space="preserve"> </w:t>
            </w:r>
            <w:r w:rsidR="002C67B8" w:rsidRPr="002C67B8">
              <w:rPr>
                <w:rFonts w:ascii="Arial" w:eastAsia="Verdana" w:hAnsi="Arial" w:cs="Arial"/>
                <w:color w:val="000000"/>
                <w:spacing w:val="-1"/>
                <w:sz w:val="20"/>
                <w:szCs w:val="20"/>
              </w:rPr>
              <w:t>i</w:t>
            </w:r>
            <w:r w:rsidR="002C67B8" w:rsidRPr="002C67B8">
              <w:rPr>
                <w:rFonts w:ascii="Arial" w:eastAsia="Verdana" w:hAnsi="Arial" w:cs="Arial"/>
                <w:color w:val="000000"/>
                <w:sz w:val="20"/>
                <w:szCs w:val="20"/>
              </w:rPr>
              <w:t>mpact on y</w:t>
            </w:r>
            <w:r w:rsidR="002C67B8" w:rsidRPr="002C67B8">
              <w:rPr>
                <w:rFonts w:ascii="Arial" w:eastAsia="Verdana" w:hAnsi="Arial" w:cs="Arial"/>
                <w:color w:val="000000"/>
                <w:spacing w:val="-1"/>
                <w:sz w:val="20"/>
                <w:szCs w:val="20"/>
              </w:rPr>
              <w:t>o</w:t>
            </w:r>
            <w:r w:rsidR="002C67B8" w:rsidRPr="002C67B8">
              <w:rPr>
                <w:rFonts w:ascii="Arial" w:eastAsia="Verdana" w:hAnsi="Arial" w:cs="Arial"/>
                <w:color w:val="000000"/>
                <w:sz w:val="20"/>
                <w:szCs w:val="20"/>
              </w:rPr>
              <w:t>ur qua</w:t>
            </w:r>
            <w:r w:rsidR="002C67B8" w:rsidRPr="002C67B8">
              <w:rPr>
                <w:rFonts w:ascii="Arial" w:eastAsia="Verdana" w:hAnsi="Arial" w:cs="Arial"/>
                <w:color w:val="000000"/>
                <w:spacing w:val="-1"/>
                <w:sz w:val="20"/>
                <w:szCs w:val="20"/>
              </w:rPr>
              <w:t>li</w:t>
            </w:r>
            <w:r w:rsidR="002C67B8" w:rsidRPr="002C67B8">
              <w:rPr>
                <w:rFonts w:ascii="Arial" w:eastAsia="Verdana" w:hAnsi="Arial" w:cs="Arial"/>
                <w:color w:val="000000"/>
                <w:sz w:val="20"/>
                <w:szCs w:val="20"/>
              </w:rPr>
              <w:t>ty of se</w:t>
            </w:r>
            <w:r w:rsidR="002C67B8" w:rsidRPr="002C67B8">
              <w:rPr>
                <w:rFonts w:ascii="Arial" w:eastAsia="Verdana" w:hAnsi="Arial" w:cs="Arial"/>
                <w:color w:val="000000"/>
                <w:spacing w:val="-1"/>
                <w:sz w:val="20"/>
                <w:szCs w:val="20"/>
              </w:rPr>
              <w:t>r</w:t>
            </w:r>
            <w:r w:rsidR="002C67B8" w:rsidRPr="002C67B8">
              <w:rPr>
                <w:rFonts w:ascii="Arial" w:eastAsia="Verdana" w:hAnsi="Arial" w:cs="Arial"/>
                <w:color w:val="000000"/>
                <w:sz w:val="20"/>
                <w:szCs w:val="20"/>
              </w:rPr>
              <w:t>vic</w:t>
            </w:r>
            <w:r w:rsidR="002C67B8" w:rsidRPr="002C67B8">
              <w:rPr>
                <w:rFonts w:ascii="Arial" w:eastAsia="Verdana" w:hAnsi="Arial" w:cs="Arial"/>
                <w:color w:val="000000"/>
                <w:spacing w:val="-1"/>
                <w:sz w:val="20"/>
                <w:szCs w:val="20"/>
              </w:rPr>
              <w:t>e</w:t>
            </w:r>
            <w:r w:rsidR="002C67B8" w:rsidRPr="002C67B8">
              <w:rPr>
                <w:rFonts w:ascii="Arial" w:eastAsia="Verdana" w:hAnsi="Arial" w:cs="Arial"/>
                <w:color w:val="000000"/>
                <w:sz w:val="20"/>
                <w:szCs w:val="20"/>
              </w:rPr>
              <w:t>?</w:t>
            </w:r>
          </w:p>
        </w:tc>
      </w:tr>
      <w:tr w:rsidR="002C67B8" w:rsidRPr="002C67B8" w14:paraId="4D9D4BA1" w14:textId="77777777" w:rsidTr="002C67B8">
        <w:trPr>
          <w:cantSplit/>
          <w:trHeight w:hRule="exact" w:val="495"/>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0200C474"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7D57C6" w14:textId="77777777" w:rsidR="002C67B8" w:rsidRPr="002C67B8" w:rsidRDefault="002C67B8" w:rsidP="00373019">
            <w:pPr>
              <w:spacing w:before="8" w:after="0" w:line="240" w:lineRule="auto"/>
              <w:ind w:left="106" w:right="206"/>
              <w:rPr>
                <w:rFonts w:ascii="Arial" w:eastAsia="Verdana" w:hAnsi="Arial" w:cs="Arial"/>
                <w:color w:val="000000"/>
                <w:sz w:val="20"/>
                <w:szCs w:val="20"/>
              </w:rPr>
            </w:pPr>
            <w:r w:rsidRPr="002C67B8">
              <w:rPr>
                <w:rFonts w:ascii="Arial" w:eastAsia="Verdana" w:hAnsi="Arial" w:cs="Arial"/>
                <w:color w:val="000000"/>
                <w:sz w:val="20"/>
                <w:szCs w:val="20"/>
              </w:rPr>
              <w:t>Can you</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gua</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antee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th</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t you</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will</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 xml:space="preserve">be </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b</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e to ac</w:t>
            </w:r>
            <w:r w:rsidRPr="002C67B8">
              <w:rPr>
                <w:rFonts w:ascii="Arial" w:eastAsia="Verdana" w:hAnsi="Arial" w:cs="Arial"/>
                <w:color w:val="000000"/>
                <w:spacing w:val="-1"/>
                <w:sz w:val="20"/>
                <w:szCs w:val="20"/>
              </w:rPr>
              <w:t>ce</w:t>
            </w:r>
            <w:r w:rsidRPr="002C67B8">
              <w:rPr>
                <w:rFonts w:ascii="Arial" w:eastAsia="Verdana" w:hAnsi="Arial" w:cs="Arial"/>
                <w:color w:val="000000"/>
                <w:sz w:val="20"/>
                <w:szCs w:val="20"/>
              </w:rPr>
              <w:t>ss the da</w:t>
            </w:r>
            <w:r w:rsidRPr="002C67B8">
              <w:rPr>
                <w:rFonts w:ascii="Arial" w:eastAsia="Verdana" w:hAnsi="Arial" w:cs="Arial"/>
                <w:color w:val="000000"/>
                <w:spacing w:val="-2"/>
                <w:sz w:val="20"/>
                <w:szCs w:val="20"/>
              </w:rPr>
              <w:t>t</w:t>
            </w:r>
            <w:r w:rsidRPr="002C67B8">
              <w:rPr>
                <w:rFonts w:ascii="Arial" w:eastAsia="Verdana" w:hAnsi="Arial" w:cs="Arial"/>
                <w:color w:val="000000"/>
                <w:sz w:val="20"/>
                <w:szCs w:val="20"/>
              </w:rPr>
              <w:t>a or s</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rv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ces wh</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n you ne</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 xml:space="preserve">d </w:t>
            </w:r>
            <w:r w:rsidRPr="002C67B8">
              <w:rPr>
                <w:rFonts w:ascii="Arial" w:eastAsia="Verdana" w:hAnsi="Arial" w:cs="Arial"/>
                <w:color w:val="000000"/>
                <w:spacing w:val="-1"/>
                <w:sz w:val="20"/>
                <w:szCs w:val="20"/>
              </w:rPr>
              <w:t>t</w:t>
            </w:r>
            <w:r w:rsidRPr="002C67B8">
              <w:rPr>
                <w:rFonts w:ascii="Arial" w:eastAsia="Verdana" w:hAnsi="Arial" w:cs="Arial"/>
                <w:color w:val="000000"/>
                <w:sz w:val="20"/>
                <w:szCs w:val="20"/>
              </w:rPr>
              <w:t>h</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m?</w:t>
            </w:r>
          </w:p>
        </w:tc>
      </w:tr>
      <w:tr w:rsidR="002C67B8" w:rsidRPr="002C67B8" w14:paraId="772BF7DC" w14:textId="77777777" w:rsidTr="002C67B8">
        <w:trPr>
          <w:cantSplit/>
          <w:trHeight w:hRule="exact" w:val="725"/>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266B4445"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26CA4D" w14:textId="77777777" w:rsidR="002C67B8" w:rsidRPr="002C67B8" w:rsidRDefault="002C67B8" w:rsidP="002C67B8">
            <w:pPr>
              <w:spacing w:before="10" w:after="0" w:line="240" w:lineRule="auto"/>
              <w:ind w:left="106" w:right="948"/>
              <w:rPr>
                <w:rFonts w:ascii="Arial" w:eastAsia="Verdana" w:hAnsi="Arial" w:cs="Arial"/>
                <w:color w:val="000000"/>
                <w:sz w:val="20"/>
                <w:szCs w:val="20"/>
              </w:rPr>
            </w:pPr>
            <w:r w:rsidRPr="002C67B8">
              <w:rPr>
                <w:rFonts w:ascii="Arial" w:eastAsia="Verdana" w:hAnsi="Arial" w:cs="Arial"/>
                <w:color w:val="000000"/>
                <w:sz w:val="20"/>
                <w:szCs w:val="20"/>
              </w:rPr>
              <w:t>H</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w will</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you cover</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the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hardwa</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 xml:space="preserve">e </w:t>
            </w:r>
            <w:r w:rsidRPr="002C67B8">
              <w:rPr>
                <w:rFonts w:ascii="Arial" w:eastAsia="Verdana" w:hAnsi="Arial" w:cs="Arial"/>
                <w:color w:val="000000"/>
                <w:spacing w:val="-2"/>
                <w:sz w:val="20"/>
                <w:szCs w:val="20"/>
              </w:rPr>
              <w:t>a</w:t>
            </w:r>
            <w:r w:rsidRPr="002C67B8">
              <w:rPr>
                <w:rFonts w:ascii="Arial" w:eastAsia="Verdana" w:hAnsi="Arial" w:cs="Arial"/>
                <w:color w:val="000000"/>
                <w:sz w:val="20"/>
                <w:szCs w:val="20"/>
              </w:rPr>
              <w:t>nd conn</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ct</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on costs</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of</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c</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oud users acc</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ss</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ng the cloud se</w:t>
            </w:r>
            <w:r w:rsidRPr="002C67B8">
              <w:rPr>
                <w:rFonts w:ascii="Arial" w:eastAsia="Verdana" w:hAnsi="Arial" w:cs="Arial"/>
                <w:color w:val="000000"/>
                <w:spacing w:val="-2"/>
                <w:sz w:val="20"/>
                <w:szCs w:val="20"/>
              </w:rPr>
              <w:t>r</w:t>
            </w:r>
            <w:r w:rsidRPr="002C67B8">
              <w:rPr>
                <w:rFonts w:ascii="Arial" w:eastAsia="Verdana" w:hAnsi="Arial" w:cs="Arial"/>
                <w:color w:val="000000"/>
                <w:sz w:val="20"/>
                <w:szCs w:val="20"/>
              </w:rPr>
              <w:t>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ce when</w:t>
            </w:r>
            <w:r w:rsidRPr="002C67B8">
              <w:rPr>
                <w:rFonts w:ascii="Arial" w:eastAsia="Verdana" w:hAnsi="Arial" w:cs="Arial"/>
                <w:color w:val="000000"/>
                <w:spacing w:val="-1"/>
                <w:sz w:val="20"/>
                <w:szCs w:val="20"/>
              </w:rPr>
              <w:t xml:space="preserve"> a</w:t>
            </w:r>
            <w:r w:rsidRPr="002C67B8">
              <w:rPr>
                <w:rFonts w:ascii="Arial" w:eastAsia="Verdana" w:hAnsi="Arial" w:cs="Arial"/>
                <w:color w:val="000000"/>
                <w:sz w:val="20"/>
                <w:szCs w:val="20"/>
              </w:rPr>
              <w:t>way</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from</w:t>
            </w:r>
            <w:r w:rsidRPr="002C67B8">
              <w:rPr>
                <w:rFonts w:ascii="Arial" w:eastAsia="Verdana" w:hAnsi="Arial" w:cs="Arial"/>
                <w:color w:val="000000"/>
                <w:spacing w:val="-1"/>
                <w:sz w:val="20"/>
                <w:szCs w:val="20"/>
              </w:rPr>
              <w:t xml:space="preserve"> </w:t>
            </w:r>
            <w:r>
              <w:rPr>
                <w:rFonts w:ascii="Arial" w:eastAsia="Verdana" w:hAnsi="Arial" w:cs="Arial"/>
                <w:color w:val="000000"/>
                <w:sz w:val="20"/>
                <w:szCs w:val="20"/>
              </w:rPr>
              <w:t>school</w:t>
            </w:r>
            <w:r w:rsidRPr="002C67B8">
              <w:rPr>
                <w:rFonts w:ascii="Arial" w:eastAsia="Verdana" w:hAnsi="Arial" w:cs="Arial"/>
                <w:color w:val="000000"/>
                <w:sz w:val="20"/>
                <w:szCs w:val="20"/>
              </w:rPr>
              <w:t>?</w:t>
            </w:r>
          </w:p>
        </w:tc>
      </w:tr>
      <w:tr w:rsidR="002C67B8" w:rsidRPr="002C67B8" w14:paraId="306D29F3" w14:textId="77777777" w:rsidTr="002C67B8">
        <w:trPr>
          <w:cantSplit/>
          <w:trHeight w:hRule="exact" w:val="495"/>
        </w:trPr>
        <w:tc>
          <w:tcPr>
            <w:tcW w:w="536"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14:paraId="6CD0B7EB"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2C9C19" w14:textId="77777777" w:rsidR="002C67B8" w:rsidRPr="002C67B8" w:rsidRDefault="002C67B8" w:rsidP="002C67B8">
            <w:pPr>
              <w:spacing w:before="8" w:after="0" w:line="240" w:lineRule="auto"/>
              <w:ind w:left="106" w:right="262"/>
              <w:rPr>
                <w:rFonts w:ascii="Arial" w:eastAsia="Verdana" w:hAnsi="Arial" w:cs="Arial"/>
                <w:color w:val="000000"/>
                <w:sz w:val="20"/>
                <w:szCs w:val="20"/>
              </w:rPr>
            </w:pPr>
            <w:r w:rsidRPr="002C67B8">
              <w:rPr>
                <w:rFonts w:ascii="Arial" w:eastAsia="Verdana" w:hAnsi="Arial" w:cs="Arial"/>
                <w:color w:val="000000"/>
                <w:sz w:val="20"/>
                <w:szCs w:val="20"/>
              </w:rPr>
              <w:t>If the</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e was</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a m</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j</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r o</w:t>
            </w:r>
            <w:r w:rsidRPr="002C67B8">
              <w:rPr>
                <w:rFonts w:ascii="Arial" w:eastAsia="Verdana" w:hAnsi="Arial" w:cs="Arial"/>
                <w:color w:val="000000"/>
                <w:spacing w:val="-1"/>
                <w:sz w:val="20"/>
                <w:szCs w:val="20"/>
              </w:rPr>
              <w:t>u</w:t>
            </w:r>
            <w:r w:rsidRPr="002C67B8">
              <w:rPr>
                <w:rFonts w:ascii="Arial" w:eastAsia="Verdana" w:hAnsi="Arial" w:cs="Arial"/>
                <w:color w:val="000000"/>
                <w:sz w:val="20"/>
                <w:szCs w:val="20"/>
              </w:rPr>
              <w:t xml:space="preserve">tage at </w:t>
            </w:r>
            <w:r w:rsidRPr="002C67B8">
              <w:rPr>
                <w:rFonts w:ascii="Arial" w:eastAsia="Verdana" w:hAnsi="Arial" w:cs="Arial"/>
                <w:color w:val="000000"/>
                <w:spacing w:val="-1"/>
                <w:sz w:val="20"/>
                <w:szCs w:val="20"/>
              </w:rPr>
              <w:t>t</w:t>
            </w:r>
            <w:r w:rsidRPr="002C67B8">
              <w:rPr>
                <w:rFonts w:ascii="Arial" w:eastAsia="Verdana" w:hAnsi="Arial" w:cs="Arial"/>
                <w:color w:val="000000"/>
                <w:sz w:val="20"/>
                <w:szCs w:val="20"/>
              </w:rPr>
              <w:t>he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c</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oud prov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r how w</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uld</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this im</w:t>
            </w:r>
            <w:r w:rsidRPr="002C67B8">
              <w:rPr>
                <w:rFonts w:ascii="Arial" w:eastAsia="Verdana" w:hAnsi="Arial" w:cs="Arial"/>
                <w:color w:val="000000"/>
                <w:spacing w:val="-1"/>
                <w:sz w:val="20"/>
                <w:szCs w:val="20"/>
              </w:rPr>
              <w:t>p</w:t>
            </w:r>
            <w:r w:rsidRPr="002C67B8">
              <w:rPr>
                <w:rFonts w:ascii="Arial" w:eastAsia="Verdana" w:hAnsi="Arial" w:cs="Arial"/>
                <w:color w:val="000000"/>
                <w:sz w:val="20"/>
                <w:szCs w:val="20"/>
              </w:rPr>
              <w:t xml:space="preserve">act on your </w:t>
            </w:r>
            <w:r>
              <w:rPr>
                <w:rFonts w:ascii="Arial" w:eastAsia="Verdana" w:hAnsi="Arial" w:cs="Arial"/>
                <w:color w:val="000000"/>
                <w:sz w:val="20"/>
                <w:szCs w:val="20"/>
              </w:rPr>
              <w:t>school?</w:t>
            </w:r>
          </w:p>
        </w:tc>
      </w:tr>
      <w:tr w:rsidR="002C67B8" w:rsidRPr="002C67B8" w14:paraId="0195AA89" w14:textId="77777777" w:rsidTr="002C67B8">
        <w:trPr>
          <w:cantSplit/>
          <w:trHeight w:hRule="exact" w:val="488"/>
        </w:trPr>
        <w:tc>
          <w:tcPr>
            <w:tcW w:w="536"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14:paraId="66EF11F6" w14:textId="77777777" w:rsidR="002C67B8" w:rsidRPr="002C67B8" w:rsidRDefault="002C67B8" w:rsidP="00373019">
            <w:pPr>
              <w:spacing w:after="4" w:line="140" w:lineRule="exact"/>
              <w:rPr>
                <w:rFonts w:ascii="Arial" w:eastAsia="Times New Roman" w:hAnsi="Arial" w:cs="Arial"/>
                <w:sz w:val="14"/>
                <w:szCs w:val="14"/>
              </w:rPr>
            </w:pPr>
          </w:p>
          <w:p w14:paraId="7C90FD87" w14:textId="77777777" w:rsidR="002C67B8" w:rsidRPr="002C67B8" w:rsidRDefault="002C67B8" w:rsidP="00373019">
            <w:pPr>
              <w:spacing w:after="0" w:line="240" w:lineRule="auto"/>
              <w:ind w:left="970" w:right="-20"/>
              <w:rPr>
                <w:rFonts w:ascii="Arial" w:eastAsia="Verdana" w:hAnsi="Arial" w:cs="Arial"/>
                <w:color w:val="000000"/>
                <w:sz w:val="20"/>
                <w:szCs w:val="20"/>
              </w:rPr>
            </w:pPr>
            <w:r w:rsidRPr="002C67B8">
              <w:rPr>
                <w:rFonts w:ascii="Arial" w:eastAsia="Verdana" w:hAnsi="Arial" w:cs="Arial"/>
                <w:color w:val="000000"/>
                <w:sz w:val="20"/>
                <w:szCs w:val="20"/>
              </w:rPr>
              <w:t>Legal</w:t>
            </w: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5B2B36" w14:textId="77777777" w:rsidR="002C67B8" w:rsidRPr="002C67B8" w:rsidRDefault="002C67B8" w:rsidP="002C67B8">
            <w:pPr>
              <w:spacing w:before="8" w:after="0" w:line="240" w:lineRule="auto"/>
              <w:ind w:left="106" w:right="-20"/>
              <w:rPr>
                <w:rFonts w:ascii="Arial" w:eastAsia="Verdana" w:hAnsi="Arial" w:cs="Arial"/>
                <w:color w:val="000000"/>
                <w:sz w:val="20"/>
                <w:szCs w:val="20"/>
              </w:rPr>
            </w:pPr>
            <w:r>
              <w:rPr>
                <w:rFonts w:ascii="Arial" w:eastAsia="Verdana" w:hAnsi="Arial" w:cs="Arial"/>
                <w:color w:val="000000"/>
                <w:sz w:val="20"/>
                <w:szCs w:val="20"/>
              </w:rPr>
              <w:t xml:space="preserve">Do </w:t>
            </w:r>
            <w:r w:rsidRPr="002C67B8">
              <w:rPr>
                <w:rFonts w:ascii="Arial" w:eastAsia="Verdana" w:hAnsi="Arial" w:cs="Arial"/>
                <w:color w:val="000000"/>
                <w:spacing w:val="-1"/>
                <w:sz w:val="20"/>
                <w:szCs w:val="20"/>
              </w:rPr>
              <w:t>y</w:t>
            </w:r>
            <w:r w:rsidRPr="002C67B8">
              <w:rPr>
                <w:rFonts w:ascii="Arial" w:eastAsia="Verdana" w:hAnsi="Arial" w:cs="Arial"/>
                <w:color w:val="000000"/>
                <w:sz w:val="20"/>
                <w:szCs w:val="20"/>
              </w:rPr>
              <w:t>ou h</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ve a</w:t>
            </w:r>
            <w:r w:rsidRPr="002C67B8">
              <w:rPr>
                <w:rFonts w:ascii="Arial" w:eastAsia="Verdana" w:hAnsi="Arial" w:cs="Arial"/>
                <w:color w:val="000000"/>
                <w:spacing w:val="-1"/>
                <w:sz w:val="20"/>
                <w:szCs w:val="20"/>
              </w:rPr>
              <w:t xml:space="preserve"> w</w:t>
            </w:r>
            <w:r w:rsidRPr="002C67B8">
              <w:rPr>
                <w:rFonts w:ascii="Arial" w:eastAsia="Verdana" w:hAnsi="Arial" w:cs="Arial"/>
                <w:color w:val="000000"/>
                <w:sz w:val="20"/>
                <w:szCs w:val="20"/>
              </w:rPr>
              <w:t>r</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tten cont</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 xml:space="preserve">act </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n place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with</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your c</w:t>
            </w:r>
            <w:r w:rsidRPr="002C67B8">
              <w:rPr>
                <w:rFonts w:ascii="Arial" w:eastAsia="Verdana" w:hAnsi="Arial" w:cs="Arial"/>
                <w:color w:val="000000"/>
                <w:spacing w:val="-2"/>
                <w:sz w:val="20"/>
                <w:szCs w:val="20"/>
              </w:rPr>
              <w:t>l</w:t>
            </w:r>
            <w:r w:rsidRPr="002C67B8">
              <w:rPr>
                <w:rFonts w:ascii="Arial" w:eastAsia="Verdana" w:hAnsi="Arial" w:cs="Arial"/>
                <w:color w:val="000000"/>
                <w:sz w:val="20"/>
                <w:szCs w:val="20"/>
              </w:rPr>
              <w:t>oud prov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w:t>
            </w:r>
            <w:r w:rsidRPr="002C67B8">
              <w:rPr>
                <w:rFonts w:ascii="Arial" w:eastAsia="Verdana" w:hAnsi="Arial" w:cs="Arial"/>
                <w:color w:val="000000"/>
                <w:spacing w:val="-1"/>
                <w:sz w:val="20"/>
                <w:szCs w:val="20"/>
              </w:rPr>
              <w:t>e</w:t>
            </w:r>
            <w:r>
              <w:rPr>
                <w:rFonts w:ascii="Arial" w:eastAsia="Verdana" w:hAnsi="Arial" w:cs="Arial"/>
                <w:color w:val="000000"/>
                <w:sz w:val="20"/>
                <w:szCs w:val="20"/>
              </w:rPr>
              <w:t>r?</w:t>
            </w:r>
          </w:p>
        </w:tc>
      </w:tr>
      <w:tr w:rsidR="002C67B8" w:rsidRPr="002C67B8" w14:paraId="3F2087EA" w14:textId="77777777" w:rsidTr="002C67B8">
        <w:trPr>
          <w:cantSplit/>
          <w:trHeight w:hRule="exact" w:val="697"/>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65BBFD2B"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EC4BB0" w14:textId="77777777" w:rsidR="002C67B8" w:rsidRPr="002C67B8" w:rsidRDefault="002C67B8" w:rsidP="00373019">
            <w:pPr>
              <w:spacing w:before="8" w:after="0" w:line="240" w:lineRule="auto"/>
              <w:ind w:left="106" w:right="165"/>
              <w:rPr>
                <w:rFonts w:ascii="Arial" w:eastAsia="Verdana" w:hAnsi="Arial" w:cs="Arial"/>
                <w:color w:val="000000"/>
                <w:sz w:val="20"/>
                <w:szCs w:val="20"/>
              </w:rPr>
            </w:pPr>
            <w:r w:rsidRPr="002C67B8">
              <w:rPr>
                <w:rFonts w:ascii="Arial" w:eastAsia="Verdana" w:hAnsi="Arial" w:cs="Arial"/>
                <w:color w:val="000000"/>
                <w:sz w:val="20"/>
                <w:szCs w:val="20"/>
              </w:rPr>
              <w:t>H</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w will</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the cloud prov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r co</w:t>
            </w:r>
            <w:r w:rsidRPr="002C67B8">
              <w:rPr>
                <w:rFonts w:ascii="Arial" w:eastAsia="Verdana" w:hAnsi="Arial" w:cs="Arial"/>
                <w:color w:val="000000"/>
                <w:spacing w:val="-1"/>
                <w:sz w:val="20"/>
                <w:szCs w:val="20"/>
              </w:rPr>
              <w:t>m</w:t>
            </w:r>
            <w:r w:rsidRPr="002C67B8">
              <w:rPr>
                <w:rFonts w:ascii="Arial" w:eastAsia="Verdana" w:hAnsi="Arial" w:cs="Arial"/>
                <w:color w:val="000000"/>
                <w:sz w:val="20"/>
                <w:szCs w:val="20"/>
              </w:rPr>
              <w:t>mun</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 xml:space="preserve">cate </w:t>
            </w:r>
            <w:r w:rsidRPr="002C67B8">
              <w:rPr>
                <w:rFonts w:ascii="Arial" w:eastAsia="Verdana" w:hAnsi="Arial" w:cs="Arial"/>
                <w:color w:val="000000"/>
                <w:spacing w:val="-1"/>
                <w:sz w:val="20"/>
                <w:szCs w:val="20"/>
              </w:rPr>
              <w:t>c</w:t>
            </w:r>
            <w:r w:rsidRPr="002C67B8">
              <w:rPr>
                <w:rFonts w:ascii="Arial" w:eastAsia="Verdana" w:hAnsi="Arial" w:cs="Arial"/>
                <w:color w:val="000000"/>
                <w:sz w:val="20"/>
                <w:szCs w:val="20"/>
              </w:rPr>
              <w:t>hanges to</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the</w:t>
            </w:r>
            <w:r w:rsidRPr="002C67B8">
              <w:rPr>
                <w:rFonts w:ascii="Arial" w:eastAsia="Verdana" w:hAnsi="Arial" w:cs="Arial"/>
                <w:color w:val="000000"/>
                <w:spacing w:val="-2"/>
                <w:sz w:val="20"/>
                <w:szCs w:val="20"/>
              </w:rPr>
              <w:t xml:space="preserve"> </w:t>
            </w:r>
            <w:r w:rsidRPr="002C67B8">
              <w:rPr>
                <w:rFonts w:ascii="Arial" w:eastAsia="Verdana" w:hAnsi="Arial" w:cs="Arial"/>
                <w:color w:val="000000"/>
                <w:sz w:val="20"/>
                <w:szCs w:val="20"/>
              </w:rPr>
              <w:t>c</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oud se</w:t>
            </w:r>
            <w:r w:rsidRPr="002C67B8">
              <w:rPr>
                <w:rFonts w:ascii="Arial" w:eastAsia="Verdana" w:hAnsi="Arial" w:cs="Arial"/>
                <w:color w:val="000000"/>
                <w:spacing w:val="-1"/>
                <w:sz w:val="20"/>
                <w:szCs w:val="20"/>
              </w:rPr>
              <w:t>r</w:t>
            </w:r>
            <w:r w:rsidRPr="002C67B8">
              <w:rPr>
                <w:rFonts w:ascii="Arial" w:eastAsia="Verdana" w:hAnsi="Arial" w:cs="Arial"/>
                <w:color w:val="000000"/>
                <w:sz w:val="20"/>
                <w:szCs w:val="20"/>
              </w:rPr>
              <w:t>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ce which m</w:t>
            </w:r>
            <w:r w:rsidRPr="002C67B8">
              <w:rPr>
                <w:rFonts w:ascii="Arial" w:eastAsia="Verdana" w:hAnsi="Arial" w:cs="Arial"/>
                <w:color w:val="000000"/>
                <w:spacing w:val="-1"/>
                <w:sz w:val="20"/>
                <w:szCs w:val="20"/>
              </w:rPr>
              <w:t>a</w:t>
            </w:r>
            <w:r w:rsidRPr="002C67B8">
              <w:rPr>
                <w:rFonts w:ascii="Arial" w:eastAsia="Verdana" w:hAnsi="Arial" w:cs="Arial"/>
                <w:color w:val="000000"/>
                <w:sz w:val="20"/>
                <w:szCs w:val="20"/>
              </w:rPr>
              <w:t>y impact on</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your a</w:t>
            </w:r>
            <w:r w:rsidRPr="002C67B8">
              <w:rPr>
                <w:rFonts w:ascii="Arial" w:eastAsia="Verdana" w:hAnsi="Arial" w:cs="Arial"/>
                <w:color w:val="000000"/>
                <w:spacing w:val="-1"/>
                <w:sz w:val="20"/>
                <w:szCs w:val="20"/>
              </w:rPr>
              <w:t>g</w:t>
            </w:r>
            <w:r w:rsidRPr="002C67B8">
              <w:rPr>
                <w:rFonts w:ascii="Arial" w:eastAsia="Verdana" w:hAnsi="Arial" w:cs="Arial"/>
                <w:color w:val="000000"/>
                <w:sz w:val="20"/>
                <w:szCs w:val="20"/>
              </w:rPr>
              <w:t>r</w:t>
            </w:r>
            <w:r w:rsidRPr="002C67B8">
              <w:rPr>
                <w:rFonts w:ascii="Arial" w:eastAsia="Verdana" w:hAnsi="Arial" w:cs="Arial"/>
                <w:color w:val="000000"/>
                <w:spacing w:val="-1"/>
                <w:sz w:val="20"/>
                <w:szCs w:val="20"/>
              </w:rPr>
              <w:t>ee</w:t>
            </w:r>
            <w:r w:rsidRPr="002C67B8">
              <w:rPr>
                <w:rFonts w:ascii="Arial" w:eastAsia="Verdana" w:hAnsi="Arial" w:cs="Arial"/>
                <w:color w:val="000000"/>
                <w:sz w:val="20"/>
                <w:szCs w:val="20"/>
              </w:rPr>
              <w:t>m</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nt?</w:t>
            </w:r>
          </w:p>
        </w:tc>
      </w:tr>
      <w:tr w:rsidR="002C67B8" w:rsidRPr="002C67B8" w14:paraId="58ADC256" w14:textId="77777777" w:rsidTr="002C67B8">
        <w:trPr>
          <w:cantSplit/>
          <w:trHeight w:hRule="exact" w:val="580"/>
        </w:trPr>
        <w:tc>
          <w:tcPr>
            <w:tcW w:w="536" w:type="dxa"/>
            <w:vMerge/>
            <w:tcBorders>
              <w:left w:val="single" w:sz="3" w:space="0" w:color="000000"/>
              <w:right w:val="single" w:sz="3" w:space="0" w:color="000000"/>
            </w:tcBorders>
            <w:tcMar>
              <w:top w:w="0" w:type="dxa"/>
              <w:left w:w="0" w:type="dxa"/>
              <w:bottom w:w="0" w:type="dxa"/>
              <w:right w:w="0" w:type="dxa"/>
            </w:tcMar>
            <w:textDirection w:val="btLr"/>
          </w:tcPr>
          <w:p w14:paraId="5E0AE1EA"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89B9E7" w14:textId="77777777" w:rsidR="002C67B8" w:rsidRPr="002C67B8" w:rsidRDefault="002C67B8" w:rsidP="002C67B8">
            <w:pPr>
              <w:spacing w:before="10" w:after="0" w:line="239" w:lineRule="auto"/>
              <w:ind w:left="106" w:right="90"/>
              <w:rPr>
                <w:rFonts w:ascii="Arial" w:eastAsia="Verdana" w:hAnsi="Arial" w:cs="Arial"/>
                <w:color w:val="000000"/>
                <w:sz w:val="20"/>
                <w:szCs w:val="20"/>
              </w:rPr>
            </w:pPr>
            <w:r w:rsidRPr="002C67B8">
              <w:rPr>
                <w:rFonts w:ascii="Arial" w:eastAsia="Verdana" w:hAnsi="Arial" w:cs="Arial"/>
                <w:color w:val="000000"/>
                <w:sz w:val="20"/>
                <w:szCs w:val="20"/>
              </w:rPr>
              <w:t>Which c</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unt</w:t>
            </w:r>
            <w:r w:rsidRPr="002C67B8">
              <w:rPr>
                <w:rFonts w:ascii="Arial" w:eastAsia="Verdana" w:hAnsi="Arial" w:cs="Arial"/>
                <w:color w:val="000000"/>
                <w:spacing w:val="-1"/>
                <w:sz w:val="20"/>
                <w:szCs w:val="20"/>
              </w:rPr>
              <w:t>ri</w:t>
            </w:r>
            <w:r w:rsidRPr="002C67B8">
              <w:rPr>
                <w:rFonts w:ascii="Arial" w:eastAsia="Verdana" w:hAnsi="Arial" w:cs="Arial"/>
                <w:color w:val="000000"/>
                <w:sz w:val="20"/>
                <w:szCs w:val="20"/>
              </w:rPr>
              <w:t>es will</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your cloud pr</w:t>
            </w:r>
            <w:r w:rsidRPr="002C67B8">
              <w:rPr>
                <w:rFonts w:ascii="Arial" w:eastAsia="Verdana" w:hAnsi="Arial" w:cs="Arial"/>
                <w:color w:val="000000"/>
                <w:spacing w:val="-2"/>
                <w:sz w:val="20"/>
                <w:szCs w:val="20"/>
              </w:rPr>
              <w:t>o</w:t>
            </w:r>
            <w:r w:rsidRPr="002C67B8">
              <w:rPr>
                <w:rFonts w:ascii="Arial" w:eastAsia="Verdana" w:hAnsi="Arial" w:cs="Arial"/>
                <w:color w:val="000000"/>
                <w:sz w:val="20"/>
                <w:szCs w:val="20"/>
              </w:rPr>
              <w:t>v</w:t>
            </w:r>
            <w:r w:rsidRPr="002C67B8">
              <w:rPr>
                <w:rFonts w:ascii="Arial" w:eastAsia="Verdana" w:hAnsi="Arial" w:cs="Arial"/>
                <w:color w:val="000000"/>
                <w:spacing w:val="-1"/>
                <w:sz w:val="20"/>
                <w:szCs w:val="20"/>
              </w:rPr>
              <w:t>i</w:t>
            </w:r>
            <w:r w:rsidRPr="002C67B8">
              <w:rPr>
                <w:rFonts w:ascii="Arial" w:eastAsia="Verdana" w:hAnsi="Arial" w:cs="Arial"/>
                <w:color w:val="000000"/>
                <w:sz w:val="20"/>
                <w:szCs w:val="20"/>
              </w:rPr>
              <w:t>d</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r proc</w:t>
            </w:r>
            <w:r w:rsidRPr="002C67B8">
              <w:rPr>
                <w:rFonts w:ascii="Arial" w:eastAsia="Verdana" w:hAnsi="Arial" w:cs="Arial"/>
                <w:color w:val="000000"/>
                <w:spacing w:val="-1"/>
                <w:sz w:val="20"/>
                <w:szCs w:val="20"/>
              </w:rPr>
              <w:t>e</w:t>
            </w:r>
            <w:r w:rsidRPr="002C67B8">
              <w:rPr>
                <w:rFonts w:ascii="Arial" w:eastAsia="Verdana" w:hAnsi="Arial" w:cs="Arial"/>
                <w:color w:val="000000"/>
                <w:sz w:val="20"/>
                <w:szCs w:val="20"/>
              </w:rPr>
              <w:t>ss y</w:t>
            </w:r>
            <w:r w:rsidRPr="002C67B8">
              <w:rPr>
                <w:rFonts w:ascii="Arial" w:eastAsia="Verdana" w:hAnsi="Arial" w:cs="Arial"/>
                <w:color w:val="000000"/>
                <w:spacing w:val="-1"/>
                <w:sz w:val="20"/>
                <w:szCs w:val="20"/>
              </w:rPr>
              <w:t>o</w:t>
            </w:r>
            <w:r w:rsidRPr="002C67B8">
              <w:rPr>
                <w:rFonts w:ascii="Arial" w:eastAsia="Verdana" w:hAnsi="Arial" w:cs="Arial"/>
                <w:color w:val="000000"/>
                <w:sz w:val="20"/>
                <w:szCs w:val="20"/>
              </w:rPr>
              <w:t>ur da</w:t>
            </w:r>
            <w:r w:rsidRPr="002C67B8">
              <w:rPr>
                <w:rFonts w:ascii="Arial" w:eastAsia="Verdana" w:hAnsi="Arial" w:cs="Arial"/>
                <w:color w:val="000000"/>
                <w:spacing w:val="-1"/>
                <w:sz w:val="20"/>
                <w:szCs w:val="20"/>
              </w:rPr>
              <w:t>t</w:t>
            </w:r>
            <w:r w:rsidRPr="002C67B8">
              <w:rPr>
                <w:rFonts w:ascii="Arial" w:eastAsia="Verdana" w:hAnsi="Arial" w:cs="Arial"/>
                <w:color w:val="000000"/>
                <w:sz w:val="20"/>
                <w:szCs w:val="20"/>
              </w:rPr>
              <w:t xml:space="preserve">a </w:t>
            </w:r>
            <w:r w:rsidRPr="002C67B8">
              <w:rPr>
                <w:rFonts w:ascii="Arial" w:eastAsia="Verdana" w:hAnsi="Arial" w:cs="Arial"/>
                <w:color w:val="000000"/>
                <w:spacing w:val="-1"/>
                <w:sz w:val="20"/>
                <w:szCs w:val="20"/>
              </w:rPr>
              <w:t>i</w:t>
            </w:r>
            <w:r>
              <w:rPr>
                <w:rFonts w:ascii="Arial" w:eastAsia="Verdana" w:hAnsi="Arial" w:cs="Arial"/>
                <w:color w:val="000000"/>
                <w:sz w:val="20"/>
                <w:szCs w:val="20"/>
              </w:rPr>
              <w:t>n and what</w:t>
            </w:r>
            <w:r w:rsidRPr="002C67B8">
              <w:rPr>
                <w:rFonts w:ascii="Arial" w:eastAsia="Verdana" w:hAnsi="Arial" w:cs="Arial"/>
                <w:color w:val="000000"/>
                <w:sz w:val="20"/>
                <w:szCs w:val="20"/>
              </w:rPr>
              <w:t xml:space="preserve"> saf</w:t>
            </w:r>
            <w:r w:rsidRPr="002C67B8">
              <w:rPr>
                <w:rFonts w:ascii="Arial" w:eastAsia="Verdana" w:hAnsi="Arial" w:cs="Arial"/>
                <w:color w:val="000000"/>
                <w:spacing w:val="-1"/>
                <w:sz w:val="20"/>
                <w:szCs w:val="20"/>
              </w:rPr>
              <w:t>eg</w:t>
            </w:r>
            <w:r w:rsidRPr="002C67B8">
              <w:rPr>
                <w:rFonts w:ascii="Arial" w:eastAsia="Verdana" w:hAnsi="Arial" w:cs="Arial"/>
                <w:color w:val="000000"/>
                <w:sz w:val="20"/>
                <w:szCs w:val="20"/>
              </w:rPr>
              <w:t>uards</w:t>
            </w:r>
            <w:r w:rsidRPr="002C67B8">
              <w:rPr>
                <w:rFonts w:ascii="Arial" w:eastAsia="Verdana" w:hAnsi="Arial" w:cs="Arial"/>
                <w:color w:val="000000"/>
                <w:spacing w:val="1"/>
                <w:sz w:val="20"/>
                <w:szCs w:val="20"/>
              </w:rPr>
              <w:t xml:space="preserve"> </w:t>
            </w:r>
            <w:r>
              <w:rPr>
                <w:rFonts w:ascii="Arial" w:eastAsia="Verdana" w:hAnsi="Arial" w:cs="Arial"/>
                <w:color w:val="000000"/>
                <w:spacing w:val="1"/>
                <w:sz w:val="20"/>
                <w:szCs w:val="20"/>
              </w:rPr>
              <w:t xml:space="preserve">are </w:t>
            </w:r>
            <w:r w:rsidRPr="002C67B8">
              <w:rPr>
                <w:rFonts w:ascii="Arial" w:eastAsia="Verdana" w:hAnsi="Arial" w:cs="Arial"/>
                <w:color w:val="000000"/>
                <w:sz w:val="20"/>
                <w:szCs w:val="20"/>
              </w:rPr>
              <w:t>in p</w:t>
            </w:r>
            <w:r w:rsidRPr="002C67B8">
              <w:rPr>
                <w:rFonts w:ascii="Arial" w:eastAsia="Verdana" w:hAnsi="Arial" w:cs="Arial"/>
                <w:color w:val="000000"/>
                <w:spacing w:val="-1"/>
                <w:sz w:val="20"/>
                <w:szCs w:val="20"/>
              </w:rPr>
              <w:t>l</w:t>
            </w:r>
            <w:r w:rsidRPr="002C67B8">
              <w:rPr>
                <w:rFonts w:ascii="Arial" w:eastAsia="Verdana" w:hAnsi="Arial" w:cs="Arial"/>
                <w:color w:val="000000"/>
                <w:sz w:val="20"/>
                <w:szCs w:val="20"/>
              </w:rPr>
              <w:t>ace?</w:t>
            </w:r>
          </w:p>
        </w:tc>
      </w:tr>
      <w:tr w:rsidR="002C67B8" w:rsidRPr="002C67B8" w14:paraId="724965C8" w14:textId="77777777" w:rsidTr="002C67B8">
        <w:trPr>
          <w:cantSplit/>
          <w:trHeight w:hRule="exact" w:val="496"/>
        </w:trPr>
        <w:tc>
          <w:tcPr>
            <w:tcW w:w="536" w:type="dxa"/>
            <w:vMerge/>
            <w:tcBorders>
              <w:left w:val="single" w:sz="3" w:space="0" w:color="000000"/>
              <w:bottom w:val="single" w:sz="4" w:space="0" w:color="auto"/>
              <w:right w:val="single" w:sz="3" w:space="0" w:color="000000"/>
            </w:tcBorders>
            <w:tcMar>
              <w:top w:w="0" w:type="dxa"/>
              <w:left w:w="0" w:type="dxa"/>
              <w:bottom w:w="0" w:type="dxa"/>
              <w:right w:w="0" w:type="dxa"/>
            </w:tcMar>
            <w:textDirection w:val="btLr"/>
          </w:tcPr>
          <w:p w14:paraId="1D053AE8" w14:textId="77777777" w:rsidR="002C67B8" w:rsidRPr="002C67B8" w:rsidRDefault="002C67B8" w:rsidP="00373019">
            <w:pPr>
              <w:rPr>
                <w:rFonts w:ascii="Arial" w:hAnsi="Arial" w:cs="Arial"/>
              </w:rPr>
            </w:pPr>
          </w:p>
        </w:tc>
        <w:tc>
          <w:tcPr>
            <w:tcW w:w="8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B18BB4" w14:textId="77777777" w:rsidR="002C67B8" w:rsidRPr="002C67B8" w:rsidRDefault="002C67B8" w:rsidP="002C67B8">
            <w:pPr>
              <w:spacing w:before="10" w:after="0" w:line="240" w:lineRule="auto"/>
              <w:ind w:left="106" w:right="405"/>
              <w:rPr>
                <w:rFonts w:ascii="Arial" w:eastAsia="Verdana" w:hAnsi="Arial" w:cs="Arial"/>
                <w:color w:val="000000"/>
                <w:sz w:val="20"/>
                <w:szCs w:val="20"/>
              </w:rPr>
            </w:pPr>
            <w:r>
              <w:rPr>
                <w:rFonts w:ascii="Arial" w:eastAsia="Verdana" w:hAnsi="Arial" w:cs="Arial"/>
                <w:color w:val="000000"/>
                <w:sz w:val="20"/>
                <w:szCs w:val="20"/>
              </w:rPr>
              <w:t>Under what</w:t>
            </w:r>
            <w:r w:rsidRPr="002C67B8">
              <w:rPr>
                <w:rFonts w:ascii="Arial" w:eastAsia="Verdana" w:hAnsi="Arial" w:cs="Arial"/>
                <w:color w:val="000000"/>
                <w:sz w:val="20"/>
                <w:szCs w:val="20"/>
              </w:rPr>
              <w:t xml:space="preserve"> c</w:t>
            </w:r>
            <w:r w:rsidRPr="002C67B8">
              <w:rPr>
                <w:rFonts w:ascii="Arial" w:eastAsia="Verdana" w:hAnsi="Arial" w:cs="Arial"/>
                <w:color w:val="000000"/>
                <w:spacing w:val="-2"/>
                <w:sz w:val="20"/>
                <w:szCs w:val="20"/>
              </w:rPr>
              <w:t>i</w:t>
            </w:r>
            <w:r w:rsidRPr="002C67B8">
              <w:rPr>
                <w:rFonts w:ascii="Arial" w:eastAsia="Verdana" w:hAnsi="Arial" w:cs="Arial"/>
                <w:color w:val="000000"/>
                <w:sz w:val="20"/>
                <w:szCs w:val="20"/>
              </w:rPr>
              <w:t>rcumsta</w:t>
            </w:r>
            <w:r w:rsidRPr="002C67B8">
              <w:rPr>
                <w:rFonts w:ascii="Arial" w:eastAsia="Verdana" w:hAnsi="Arial" w:cs="Arial"/>
                <w:color w:val="000000"/>
                <w:spacing w:val="-1"/>
                <w:sz w:val="20"/>
                <w:szCs w:val="20"/>
              </w:rPr>
              <w:t>n</w:t>
            </w:r>
            <w:r w:rsidRPr="002C67B8">
              <w:rPr>
                <w:rFonts w:ascii="Arial" w:eastAsia="Verdana" w:hAnsi="Arial" w:cs="Arial"/>
                <w:color w:val="000000"/>
                <w:sz w:val="20"/>
                <w:szCs w:val="20"/>
              </w:rPr>
              <w:t>c</w:t>
            </w:r>
            <w:r w:rsidRPr="002C67B8">
              <w:rPr>
                <w:rFonts w:ascii="Arial" w:eastAsia="Verdana" w:hAnsi="Arial" w:cs="Arial"/>
                <w:color w:val="000000"/>
                <w:spacing w:val="-1"/>
                <w:sz w:val="20"/>
                <w:szCs w:val="20"/>
              </w:rPr>
              <w:t>e</w:t>
            </w:r>
            <w:r>
              <w:rPr>
                <w:rFonts w:ascii="Arial" w:eastAsia="Verdana" w:hAnsi="Arial" w:cs="Arial"/>
                <w:color w:val="000000"/>
                <w:sz w:val="20"/>
                <w:szCs w:val="20"/>
              </w:rPr>
              <w:t>s will data</w:t>
            </w:r>
            <w:r w:rsidRPr="002C67B8">
              <w:rPr>
                <w:rFonts w:ascii="Arial" w:eastAsia="Verdana" w:hAnsi="Arial" w:cs="Arial"/>
                <w:color w:val="000000"/>
                <w:sz w:val="20"/>
                <w:szCs w:val="20"/>
              </w:rPr>
              <w:t xml:space="preserve"> be</w:t>
            </w:r>
            <w:r w:rsidRPr="002C67B8">
              <w:rPr>
                <w:rFonts w:ascii="Arial" w:eastAsia="Verdana" w:hAnsi="Arial" w:cs="Arial"/>
                <w:color w:val="000000"/>
                <w:spacing w:val="-1"/>
                <w:sz w:val="20"/>
                <w:szCs w:val="20"/>
              </w:rPr>
              <w:t xml:space="preserve"> </w:t>
            </w:r>
            <w:r w:rsidRPr="002C67B8">
              <w:rPr>
                <w:rFonts w:ascii="Arial" w:eastAsia="Verdana" w:hAnsi="Arial" w:cs="Arial"/>
                <w:color w:val="000000"/>
                <w:sz w:val="20"/>
                <w:szCs w:val="20"/>
              </w:rPr>
              <w:t>transferr</w:t>
            </w:r>
            <w:r w:rsidRPr="002C67B8">
              <w:rPr>
                <w:rFonts w:ascii="Arial" w:eastAsia="Verdana" w:hAnsi="Arial" w:cs="Arial"/>
                <w:color w:val="000000"/>
                <w:spacing w:val="-3"/>
                <w:sz w:val="20"/>
                <w:szCs w:val="20"/>
              </w:rPr>
              <w:t>e</w:t>
            </w:r>
            <w:r w:rsidRPr="002C67B8">
              <w:rPr>
                <w:rFonts w:ascii="Arial" w:eastAsia="Verdana" w:hAnsi="Arial" w:cs="Arial"/>
                <w:color w:val="000000"/>
                <w:sz w:val="20"/>
                <w:szCs w:val="20"/>
              </w:rPr>
              <w:t>d to other</w:t>
            </w:r>
            <w:r w:rsidRPr="002C67B8">
              <w:rPr>
                <w:rFonts w:ascii="Arial" w:eastAsia="Verdana" w:hAnsi="Arial" w:cs="Arial"/>
                <w:color w:val="000000"/>
                <w:spacing w:val="-1"/>
                <w:sz w:val="20"/>
                <w:szCs w:val="20"/>
              </w:rPr>
              <w:t xml:space="preserve"> c</w:t>
            </w:r>
            <w:r w:rsidRPr="002C67B8">
              <w:rPr>
                <w:rFonts w:ascii="Arial" w:eastAsia="Verdana" w:hAnsi="Arial" w:cs="Arial"/>
                <w:color w:val="000000"/>
                <w:sz w:val="20"/>
                <w:szCs w:val="20"/>
              </w:rPr>
              <w:t>ountr</w:t>
            </w:r>
            <w:r w:rsidRPr="002C67B8">
              <w:rPr>
                <w:rFonts w:ascii="Arial" w:eastAsia="Verdana" w:hAnsi="Arial" w:cs="Arial"/>
                <w:color w:val="000000"/>
                <w:spacing w:val="-1"/>
                <w:sz w:val="20"/>
                <w:szCs w:val="20"/>
              </w:rPr>
              <w:t>i</w:t>
            </w:r>
            <w:r>
              <w:rPr>
                <w:rFonts w:ascii="Arial" w:eastAsia="Verdana" w:hAnsi="Arial" w:cs="Arial"/>
                <w:color w:val="000000"/>
                <w:sz w:val="20"/>
                <w:szCs w:val="20"/>
              </w:rPr>
              <w:t>es and can this be limited?</w:t>
            </w:r>
          </w:p>
        </w:tc>
      </w:tr>
    </w:tbl>
    <w:p w14:paraId="04D2B15B" w14:textId="77777777" w:rsidR="00EA0BF5" w:rsidRPr="00DE705E" w:rsidRDefault="002C67B8" w:rsidP="00DE705E">
      <w:pPr>
        <w:tabs>
          <w:tab w:val="left" w:pos="8160"/>
        </w:tabs>
        <w:spacing w:after="0" w:line="239" w:lineRule="auto"/>
        <w:ind w:left="108" w:right="880"/>
        <w:jc w:val="right"/>
        <w:rPr>
          <w:rFonts w:ascii="Arial" w:eastAsia="Verdana" w:hAnsi="Arial" w:cs="Arial"/>
          <w:color w:val="000000"/>
          <w:sz w:val="16"/>
          <w:szCs w:val="20"/>
        </w:rPr>
      </w:pPr>
      <w:r w:rsidRPr="002C67B8">
        <w:rPr>
          <w:rFonts w:ascii="Arial" w:eastAsia="Verdana" w:hAnsi="Arial" w:cs="Arial"/>
          <w:color w:val="000000"/>
          <w:sz w:val="16"/>
          <w:szCs w:val="20"/>
        </w:rPr>
        <w:t>Taken from ICO’s Gu</w:t>
      </w:r>
      <w:r w:rsidRPr="002C67B8">
        <w:rPr>
          <w:rFonts w:ascii="Arial" w:eastAsia="Verdana" w:hAnsi="Arial" w:cs="Arial"/>
          <w:color w:val="000000"/>
          <w:spacing w:val="-1"/>
          <w:sz w:val="16"/>
          <w:szCs w:val="20"/>
        </w:rPr>
        <w:t>i</w:t>
      </w:r>
      <w:r w:rsidRPr="002C67B8">
        <w:rPr>
          <w:rFonts w:ascii="Arial" w:eastAsia="Verdana" w:hAnsi="Arial" w:cs="Arial"/>
          <w:color w:val="000000"/>
          <w:sz w:val="16"/>
          <w:szCs w:val="20"/>
        </w:rPr>
        <w:t>dance on the u</w:t>
      </w:r>
      <w:r w:rsidRPr="002C67B8">
        <w:rPr>
          <w:rFonts w:ascii="Arial" w:eastAsia="Verdana" w:hAnsi="Arial" w:cs="Arial"/>
          <w:color w:val="000000"/>
          <w:spacing w:val="-1"/>
          <w:sz w:val="16"/>
          <w:szCs w:val="20"/>
        </w:rPr>
        <w:t>s</w:t>
      </w:r>
      <w:r w:rsidRPr="002C67B8">
        <w:rPr>
          <w:rFonts w:ascii="Arial" w:eastAsia="Verdana" w:hAnsi="Arial" w:cs="Arial"/>
          <w:color w:val="000000"/>
          <w:sz w:val="16"/>
          <w:szCs w:val="20"/>
        </w:rPr>
        <w:t>e of</w:t>
      </w:r>
      <w:r w:rsidRPr="002C67B8">
        <w:rPr>
          <w:rFonts w:ascii="Arial" w:eastAsia="Verdana" w:hAnsi="Arial" w:cs="Arial"/>
          <w:color w:val="000000"/>
          <w:spacing w:val="-1"/>
          <w:sz w:val="16"/>
          <w:szCs w:val="20"/>
        </w:rPr>
        <w:t xml:space="preserve"> </w:t>
      </w:r>
      <w:r w:rsidRPr="002C67B8">
        <w:rPr>
          <w:rFonts w:ascii="Arial" w:eastAsia="Verdana" w:hAnsi="Arial" w:cs="Arial"/>
          <w:color w:val="000000"/>
          <w:sz w:val="16"/>
          <w:szCs w:val="20"/>
        </w:rPr>
        <w:t>c</w:t>
      </w:r>
      <w:r w:rsidRPr="002C67B8">
        <w:rPr>
          <w:rFonts w:ascii="Arial" w:eastAsia="Verdana" w:hAnsi="Arial" w:cs="Arial"/>
          <w:color w:val="000000"/>
          <w:spacing w:val="-1"/>
          <w:sz w:val="16"/>
          <w:szCs w:val="20"/>
        </w:rPr>
        <w:t>l</w:t>
      </w:r>
      <w:r w:rsidRPr="002C67B8">
        <w:rPr>
          <w:rFonts w:ascii="Arial" w:eastAsia="Verdana" w:hAnsi="Arial" w:cs="Arial"/>
          <w:color w:val="000000"/>
          <w:sz w:val="16"/>
          <w:szCs w:val="20"/>
        </w:rPr>
        <w:t>oud co</w:t>
      </w:r>
      <w:r w:rsidRPr="002C67B8">
        <w:rPr>
          <w:rFonts w:ascii="Arial" w:eastAsia="Verdana" w:hAnsi="Arial" w:cs="Arial"/>
          <w:color w:val="000000"/>
          <w:spacing w:val="-1"/>
          <w:sz w:val="16"/>
          <w:szCs w:val="20"/>
        </w:rPr>
        <w:t>mp</w:t>
      </w:r>
      <w:r w:rsidRPr="002C67B8">
        <w:rPr>
          <w:rFonts w:ascii="Arial" w:eastAsia="Verdana" w:hAnsi="Arial" w:cs="Arial"/>
          <w:color w:val="000000"/>
          <w:sz w:val="16"/>
          <w:szCs w:val="20"/>
        </w:rPr>
        <w:t>uting    V</w:t>
      </w:r>
      <w:r w:rsidRPr="002C67B8">
        <w:rPr>
          <w:rFonts w:ascii="Arial" w:eastAsia="Verdana" w:hAnsi="Arial" w:cs="Arial"/>
          <w:color w:val="000000"/>
          <w:spacing w:val="-1"/>
          <w:sz w:val="16"/>
          <w:szCs w:val="20"/>
        </w:rPr>
        <w:t>e</w:t>
      </w:r>
      <w:r w:rsidRPr="002C67B8">
        <w:rPr>
          <w:rFonts w:ascii="Arial" w:eastAsia="Verdana" w:hAnsi="Arial" w:cs="Arial"/>
          <w:color w:val="000000"/>
          <w:sz w:val="16"/>
          <w:szCs w:val="20"/>
        </w:rPr>
        <w:t>rs</w:t>
      </w:r>
      <w:r w:rsidRPr="002C67B8">
        <w:rPr>
          <w:rFonts w:ascii="Arial" w:eastAsia="Verdana" w:hAnsi="Arial" w:cs="Arial"/>
          <w:color w:val="000000"/>
          <w:spacing w:val="-1"/>
          <w:sz w:val="16"/>
          <w:szCs w:val="20"/>
        </w:rPr>
        <w:t>i</w:t>
      </w:r>
      <w:r w:rsidRPr="002C67B8">
        <w:rPr>
          <w:rFonts w:ascii="Arial" w:eastAsia="Verdana" w:hAnsi="Arial" w:cs="Arial"/>
          <w:color w:val="000000"/>
          <w:sz w:val="16"/>
          <w:szCs w:val="20"/>
        </w:rPr>
        <w:t>on: 1.1</w:t>
      </w:r>
    </w:p>
    <w:sectPr w:rsidR="00EA0BF5" w:rsidRPr="00DE705E" w:rsidSect="00FD6A04">
      <w:headerReference w:type="default" r:id="rId15"/>
      <w:footerReference w:type="default" r:id="rId16"/>
      <w:footerReference w:type="first" r:id="rId17"/>
      <w:pgSz w:w="11906" w:h="16838"/>
      <w:pgMar w:top="1440" w:right="1133"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C7EAF" w14:textId="77777777" w:rsidR="00B11D85" w:rsidRDefault="00B11D85" w:rsidP="00B11D85">
      <w:pPr>
        <w:spacing w:after="0" w:line="240" w:lineRule="auto"/>
      </w:pPr>
      <w:r>
        <w:separator/>
      </w:r>
    </w:p>
  </w:endnote>
  <w:endnote w:type="continuationSeparator" w:id="0">
    <w:p w14:paraId="24FBA618" w14:textId="77777777" w:rsidR="00B11D85" w:rsidRDefault="00B11D85" w:rsidP="00B1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566770"/>
      <w:docPartObj>
        <w:docPartGallery w:val="Page Numbers (Bottom of Page)"/>
        <w:docPartUnique/>
      </w:docPartObj>
    </w:sdtPr>
    <w:sdtEndPr>
      <w:rPr>
        <w:noProof/>
      </w:rPr>
    </w:sdtEndPr>
    <w:sdtContent>
      <w:p w14:paraId="777BE66F" w14:textId="77777777" w:rsidR="00FD6A04" w:rsidRDefault="00FD6A04">
        <w:pPr>
          <w:pStyle w:val="Footer"/>
          <w:jc w:val="center"/>
        </w:pPr>
        <w:r>
          <w:fldChar w:fldCharType="begin"/>
        </w:r>
        <w:r>
          <w:instrText xml:space="preserve"> PAGE   \* MERGEFORMAT </w:instrText>
        </w:r>
        <w:r>
          <w:fldChar w:fldCharType="separate"/>
        </w:r>
        <w:r w:rsidR="007C2FD8">
          <w:rPr>
            <w:noProof/>
          </w:rPr>
          <w:t>8</w:t>
        </w:r>
        <w:r>
          <w:rPr>
            <w:noProof/>
          </w:rPr>
          <w:fldChar w:fldCharType="end"/>
        </w:r>
      </w:p>
    </w:sdtContent>
  </w:sdt>
  <w:p w14:paraId="67443937" w14:textId="25F15A3F" w:rsidR="00B11D85" w:rsidRDefault="00886DB8" w:rsidP="00B11D85">
    <w:pPr>
      <w:pStyle w:val="Footer"/>
      <w:tabs>
        <w:tab w:val="clear" w:pos="9026"/>
        <w:tab w:val="right" w:pos="10466"/>
      </w:tabs>
    </w:pPr>
    <w:sdt>
      <w:sdtPr>
        <w:id w:val="-2086984380"/>
        <w:docPartObj>
          <w:docPartGallery w:val="Page Numbers (Top of Page)"/>
          <w:docPartUnique/>
        </w:docPartObj>
      </w:sdtPr>
      <w:sdtEndPr/>
      <w:sdtContent>
        <w:r w:rsidR="00FD6A04">
          <w:t>© Education Data Hub</w:t>
        </w:r>
        <w:r w:rsidR="00FD6A04">
          <w:tab/>
        </w:r>
        <w:r w:rsidR="00FD6A04">
          <w:tab/>
        </w:r>
        <w:r>
          <w:t>September</w:t>
        </w:r>
        <w:r w:rsidR="00FD6A04">
          <w:t xml:space="preserve"> 2021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1AE4" w14:textId="56E93116" w:rsidR="00841220" w:rsidRDefault="00841220">
    <w:pPr>
      <w:pStyle w:val="Footer"/>
    </w:pPr>
    <w:r>
      <w:rPr>
        <w:noProof/>
      </w:rPr>
      <w:drawing>
        <wp:anchor distT="0" distB="0" distL="114300" distR="114300" simplePos="0" relativeHeight="251660288" behindDoc="1" locked="0" layoutInCell="1" allowOverlap="1" wp14:anchorId="4B0D014B" wp14:editId="441F0B74">
          <wp:simplePos x="0" y="0"/>
          <wp:positionH relativeFrom="column">
            <wp:posOffset>4279900</wp:posOffset>
          </wp:positionH>
          <wp:positionV relativeFrom="paragraph">
            <wp:posOffset>-133985</wp:posOffset>
          </wp:positionV>
          <wp:extent cx="2052133" cy="504825"/>
          <wp:effectExtent l="0" t="0" r="0" b="0"/>
          <wp:wrapTight wrapText="bothSides">
            <wp:wrapPolygon edited="0">
              <wp:start x="2607" y="815"/>
              <wp:lineTo x="1003" y="8966"/>
              <wp:lineTo x="1003" y="10596"/>
              <wp:lineTo x="2006" y="15487"/>
              <wp:lineTo x="2206" y="17932"/>
              <wp:lineTo x="19655" y="17932"/>
              <wp:lineTo x="20056" y="7336"/>
              <wp:lineTo x="19253" y="3260"/>
              <wp:lineTo x="17047" y="815"/>
              <wp:lineTo x="2607" y="815"/>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2133" cy="504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310E1" w14:textId="77777777" w:rsidR="00B11D85" w:rsidRDefault="00B11D85" w:rsidP="00B11D85">
      <w:pPr>
        <w:spacing w:after="0" w:line="240" w:lineRule="auto"/>
      </w:pPr>
      <w:r>
        <w:separator/>
      </w:r>
    </w:p>
  </w:footnote>
  <w:footnote w:type="continuationSeparator" w:id="0">
    <w:p w14:paraId="63CF80E4" w14:textId="77777777" w:rsidR="00B11D85" w:rsidRDefault="00B11D85" w:rsidP="00B11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4B68" w14:textId="404977B8" w:rsidR="00B11D85" w:rsidRDefault="00841220">
    <w:pPr>
      <w:pStyle w:val="Header"/>
    </w:pPr>
    <w:r>
      <w:rPr>
        <w:noProof/>
        <w:lang w:eastAsia="en-GB"/>
      </w:rPr>
      <w:drawing>
        <wp:anchor distT="0" distB="0" distL="114300" distR="114300" simplePos="0" relativeHeight="251659264" behindDoc="1" locked="0" layoutInCell="1" allowOverlap="1" wp14:anchorId="3E30ECB7" wp14:editId="4D0066D6">
          <wp:simplePos x="0" y="0"/>
          <wp:positionH relativeFrom="column">
            <wp:posOffset>-323850</wp:posOffset>
          </wp:positionH>
          <wp:positionV relativeFrom="paragraph">
            <wp:posOffset>-255270</wp:posOffset>
          </wp:positionV>
          <wp:extent cx="603250" cy="603250"/>
          <wp:effectExtent l="0" t="0" r="6350" b="6350"/>
          <wp:wrapTight wrapText="bothSides">
            <wp:wrapPolygon edited="0">
              <wp:start x="0" y="0"/>
              <wp:lineTo x="0" y="21145"/>
              <wp:lineTo x="21145" y="21145"/>
              <wp:lineTo x="211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page">
            <wp14:pctWidth>0</wp14:pctWidth>
          </wp14:sizeRelH>
          <wp14:sizeRelV relativeFrom="page">
            <wp14:pctHeight>0</wp14:pctHeight>
          </wp14:sizeRelV>
        </wp:anchor>
      </w:drawing>
    </w:r>
    <w:r w:rsidR="00B11D85">
      <w:rPr>
        <w:rFonts w:ascii="Arial" w:hAnsi="Arial" w:cs="Arial"/>
        <w:sz w:val="28"/>
        <w:lang w:val="en" w:eastAsia="en-GB"/>
      </w:rPr>
      <w:t>Assessing IT Provision</w:t>
    </w:r>
    <w:r w:rsidR="00B11D85">
      <w:rPr>
        <w:rFonts w:ascii="Arial" w:hAnsi="Arial" w:cs="Arial"/>
        <w:sz w:val="28"/>
        <w:lang w:val="en" w:eastAsia="en-GB"/>
      </w:rPr>
      <w:tab/>
    </w:r>
    <w:r w:rsidR="00B11D85">
      <w:rPr>
        <w:rFonts w:ascii="Arial" w:hAnsi="Arial" w:cs="Arial"/>
        <w:sz w:val="28"/>
        <w:lang w:val="en" w:eastAsia="en-GB"/>
      </w:rPr>
      <w:tab/>
      <w:t xml:space="preserve">        PUBLIC</w:t>
    </w:r>
    <w:r w:rsidR="00B11D85">
      <w:rPr>
        <w:rFonts w:ascii="Arial" w:hAnsi="Arial" w:cs="Arial"/>
        <w:sz w:val="20"/>
        <w:lang w:val="en" w:eastAsia="en-GB"/>
      </w:rPr>
      <w:t xml:space="preserve">    V</w:t>
    </w:r>
    <w:r w:rsidR="00886DB8">
      <w:rPr>
        <w:rFonts w:ascii="Arial" w:hAnsi="Arial" w:cs="Arial"/>
        <w:sz w:val="20"/>
        <w:lang w:val="en" w:eastAsia="en-GB"/>
      </w:rPr>
      <w:t>2</w:t>
    </w:r>
    <w:r w:rsidR="00B11D85">
      <w:rPr>
        <w:rFonts w:ascii="Arial" w:hAnsi="Arial" w:cs="Arial"/>
        <w:sz w:val="20"/>
        <w:lang w:val="en" w:eastAsia="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60C8"/>
    <w:multiLevelType w:val="multilevel"/>
    <w:tmpl w:val="62EC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C311B"/>
    <w:multiLevelType w:val="hybridMultilevel"/>
    <w:tmpl w:val="FD36C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656B1"/>
    <w:multiLevelType w:val="hybridMultilevel"/>
    <w:tmpl w:val="303E0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412FF"/>
    <w:multiLevelType w:val="multilevel"/>
    <w:tmpl w:val="E22C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D7583"/>
    <w:multiLevelType w:val="multilevel"/>
    <w:tmpl w:val="D634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69755F"/>
    <w:multiLevelType w:val="multilevel"/>
    <w:tmpl w:val="26B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27117"/>
    <w:multiLevelType w:val="hybridMultilevel"/>
    <w:tmpl w:val="B8C4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6A4DF2"/>
    <w:multiLevelType w:val="hybridMultilevel"/>
    <w:tmpl w:val="8C6A3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AA4D89"/>
    <w:multiLevelType w:val="hybridMultilevel"/>
    <w:tmpl w:val="9FE2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E7BAF"/>
    <w:multiLevelType w:val="hybridMultilevel"/>
    <w:tmpl w:val="52DE9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9"/>
  </w:num>
  <w:num w:numId="6">
    <w:abstractNumId w:val="0"/>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F5"/>
    <w:rsid w:val="000329FF"/>
    <w:rsid w:val="000C6AF7"/>
    <w:rsid w:val="001423DE"/>
    <w:rsid w:val="002C67B8"/>
    <w:rsid w:val="0038072F"/>
    <w:rsid w:val="004B5601"/>
    <w:rsid w:val="00560C3A"/>
    <w:rsid w:val="005A7A7A"/>
    <w:rsid w:val="006064CC"/>
    <w:rsid w:val="00641022"/>
    <w:rsid w:val="00655F7E"/>
    <w:rsid w:val="00682C50"/>
    <w:rsid w:val="006C0145"/>
    <w:rsid w:val="006C7BB4"/>
    <w:rsid w:val="006F54E0"/>
    <w:rsid w:val="00746130"/>
    <w:rsid w:val="007A7468"/>
    <w:rsid w:val="007C2FD8"/>
    <w:rsid w:val="00841220"/>
    <w:rsid w:val="00843CED"/>
    <w:rsid w:val="00886DB8"/>
    <w:rsid w:val="00901F41"/>
    <w:rsid w:val="00953D79"/>
    <w:rsid w:val="0096658D"/>
    <w:rsid w:val="009C2D47"/>
    <w:rsid w:val="00A23B41"/>
    <w:rsid w:val="00A80C86"/>
    <w:rsid w:val="00A834E4"/>
    <w:rsid w:val="00B11D85"/>
    <w:rsid w:val="00B305AC"/>
    <w:rsid w:val="00BB6416"/>
    <w:rsid w:val="00C22C2F"/>
    <w:rsid w:val="00CE39E8"/>
    <w:rsid w:val="00CF2765"/>
    <w:rsid w:val="00DE705E"/>
    <w:rsid w:val="00EA0BF5"/>
    <w:rsid w:val="00ED7104"/>
    <w:rsid w:val="00F7630B"/>
    <w:rsid w:val="00FB5387"/>
    <w:rsid w:val="00FD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3B397"/>
  <w15:chartTrackingRefBased/>
  <w15:docId w15:val="{C0749287-F315-439C-BECB-1C539032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70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A0B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0BF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A0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0BF5"/>
    <w:rPr>
      <w:color w:val="0000FF"/>
      <w:u w:val="single"/>
    </w:rPr>
  </w:style>
  <w:style w:type="character" w:styleId="Strong">
    <w:name w:val="Strong"/>
    <w:basedOn w:val="DefaultParagraphFont"/>
    <w:uiPriority w:val="22"/>
    <w:qFormat/>
    <w:rsid w:val="00BB6416"/>
    <w:rPr>
      <w:b/>
      <w:bCs/>
    </w:rPr>
  </w:style>
  <w:style w:type="character" w:styleId="FollowedHyperlink">
    <w:name w:val="FollowedHyperlink"/>
    <w:basedOn w:val="DefaultParagraphFont"/>
    <w:uiPriority w:val="99"/>
    <w:semiHidden/>
    <w:unhideWhenUsed/>
    <w:rsid w:val="006F54E0"/>
    <w:rPr>
      <w:color w:val="954F72" w:themeColor="followedHyperlink"/>
      <w:u w:val="single"/>
    </w:rPr>
  </w:style>
  <w:style w:type="paragraph" w:styleId="ListParagraph">
    <w:name w:val="List Paragraph"/>
    <w:basedOn w:val="Normal"/>
    <w:uiPriority w:val="34"/>
    <w:qFormat/>
    <w:rsid w:val="00ED7104"/>
    <w:pPr>
      <w:ind w:left="720"/>
      <w:contextualSpacing/>
    </w:pPr>
  </w:style>
  <w:style w:type="table" w:styleId="TableGrid">
    <w:name w:val="Table Grid"/>
    <w:basedOn w:val="TableNormal"/>
    <w:uiPriority w:val="39"/>
    <w:rsid w:val="004B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4CC"/>
    <w:pPr>
      <w:spacing w:after="0" w:line="240" w:lineRule="auto"/>
    </w:pPr>
  </w:style>
  <w:style w:type="character" w:customStyle="1" w:styleId="Heading1Char">
    <w:name w:val="Heading 1 Char"/>
    <w:basedOn w:val="DefaultParagraphFont"/>
    <w:link w:val="Heading1"/>
    <w:uiPriority w:val="9"/>
    <w:rsid w:val="00DE70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705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E705E"/>
    <w:pPr>
      <w:outlineLvl w:val="9"/>
    </w:pPr>
    <w:rPr>
      <w:lang w:val="en-US"/>
    </w:rPr>
  </w:style>
  <w:style w:type="paragraph" w:styleId="TOC1">
    <w:name w:val="toc 1"/>
    <w:basedOn w:val="Normal"/>
    <w:next w:val="Normal"/>
    <w:autoRedefine/>
    <w:uiPriority w:val="39"/>
    <w:unhideWhenUsed/>
    <w:rsid w:val="00DE705E"/>
    <w:pPr>
      <w:spacing w:after="100"/>
    </w:pPr>
  </w:style>
  <w:style w:type="paragraph" w:styleId="TOC2">
    <w:name w:val="toc 2"/>
    <w:basedOn w:val="Normal"/>
    <w:next w:val="Normal"/>
    <w:autoRedefine/>
    <w:uiPriority w:val="39"/>
    <w:unhideWhenUsed/>
    <w:rsid w:val="00DE705E"/>
    <w:pPr>
      <w:spacing w:after="100"/>
      <w:ind w:left="220"/>
    </w:pPr>
  </w:style>
  <w:style w:type="paragraph" w:styleId="Header">
    <w:name w:val="header"/>
    <w:basedOn w:val="Normal"/>
    <w:link w:val="HeaderChar"/>
    <w:uiPriority w:val="99"/>
    <w:unhideWhenUsed/>
    <w:rsid w:val="00B1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D85"/>
  </w:style>
  <w:style w:type="paragraph" w:styleId="Footer">
    <w:name w:val="footer"/>
    <w:basedOn w:val="Normal"/>
    <w:link w:val="FooterChar"/>
    <w:uiPriority w:val="99"/>
    <w:unhideWhenUsed/>
    <w:rsid w:val="00B1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9134">
      <w:bodyDiv w:val="1"/>
      <w:marLeft w:val="0"/>
      <w:marRight w:val="0"/>
      <w:marTop w:val="0"/>
      <w:marBottom w:val="0"/>
      <w:divBdr>
        <w:top w:val="none" w:sz="0" w:space="0" w:color="auto"/>
        <w:left w:val="none" w:sz="0" w:space="0" w:color="auto"/>
        <w:bottom w:val="none" w:sz="0" w:space="0" w:color="auto"/>
        <w:right w:val="none" w:sz="0" w:space="0" w:color="auto"/>
      </w:divBdr>
    </w:div>
    <w:div w:id="143132081">
      <w:bodyDiv w:val="1"/>
      <w:marLeft w:val="0"/>
      <w:marRight w:val="0"/>
      <w:marTop w:val="0"/>
      <w:marBottom w:val="0"/>
      <w:divBdr>
        <w:top w:val="none" w:sz="0" w:space="0" w:color="auto"/>
        <w:left w:val="none" w:sz="0" w:space="0" w:color="auto"/>
        <w:bottom w:val="none" w:sz="0" w:space="0" w:color="auto"/>
        <w:right w:val="none" w:sz="0" w:space="0" w:color="auto"/>
      </w:divBdr>
    </w:div>
    <w:div w:id="204369862">
      <w:bodyDiv w:val="1"/>
      <w:marLeft w:val="0"/>
      <w:marRight w:val="0"/>
      <w:marTop w:val="0"/>
      <w:marBottom w:val="0"/>
      <w:divBdr>
        <w:top w:val="none" w:sz="0" w:space="0" w:color="auto"/>
        <w:left w:val="none" w:sz="0" w:space="0" w:color="auto"/>
        <w:bottom w:val="none" w:sz="0" w:space="0" w:color="auto"/>
        <w:right w:val="none" w:sz="0" w:space="0" w:color="auto"/>
      </w:divBdr>
    </w:div>
    <w:div w:id="613173632">
      <w:bodyDiv w:val="1"/>
      <w:marLeft w:val="0"/>
      <w:marRight w:val="0"/>
      <w:marTop w:val="0"/>
      <w:marBottom w:val="0"/>
      <w:divBdr>
        <w:top w:val="none" w:sz="0" w:space="0" w:color="auto"/>
        <w:left w:val="none" w:sz="0" w:space="0" w:color="auto"/>
        <w:bottom w:val="none" w:sz="0" w:space="0" w:color="auto"/>
        <w:right w:val="none" w:sz="0" w:space="0" w:color="auto"/>
      </w:divBdr>
    </w:div>
    <w:div w:id="926812865">
      <w:bodyDiv w:val="1"/>
      <w:marLeft w:val="0"/>
      <w:marRight w:val="0"/>
      <w:marTop w:val="0"/>
      <w:marBottom w:val="0"/>
      <w:divBdr>
        <w:top w:val="none" w:sz="0" w:space="0" w:color="auto"/>
        <w:left w:val="none" w:sz="0" w:space="0" w:color="auto"/>
        <w:bottom w:val="none" w:sz="0" w:space="0" w:color="auto"/>
        <w:right w:val="none" w:sz="0" w:space="0" w:color="auto"/>
      </w:divBdr>
    </w:div>
    <w:div w:id="1186871553">
      <w:bodyDiv w:val="1"/>
      <w:marLeft w:val="0"/>
      <w:marRight w:val="0"/>
      <w:marTop w:val="0"/>
      <w:marBottom w:val="0"/>
      <w:divBdr>
        <w:top w:val="none" w:sz="0" w:space="0" w:color="auto"/>
        <w:left w:val="none" w:sz="0" w:space="0" w:color="auto"/>
        <w:bottom w:val="none" w:sz="0" w:space="0" w:color="auto"/>
        <w:right w:val="none" w:sz="0" w:space="0" w:color="auto"/>
      </w:divBdr>
    </w:div>
    <w:div w:id="1273394536">
      <w:bodyDiv w:val="1"/>
      <w:marLeft w:val="0"/>
      <w:marRight w:val="0"/>
      <w:marTop w:val="0"/>
      <w:marBottom w:val="0"/>
      <w:divBdr>
        <w:top w:val="none" w:sz="0" w:space="0" w:color="auto"/>
        <w:left w:val="none" w:sz="0" w:space="0" w:color="auto"/>
        <w:bottom w:val="none" w:sz="0" w:space="0" w:color="auto"/>
        <w:right w:val="none" w:sz="0" w:space="0" w:color="auto"/>
      </w:divBdr>
    </w:div>
    <w:div w:id="1966036827">
      <w:bodyDiv w:val="1"/>
      <w:marLeft w:val="0"/>
      <w:marRight w:val="0"/>
      <w:marTop w:val="0"/>
      <w:marBottom w:val="0"/>
      <w:divBdr>
        <w:top w:val="none" w:sz="0" w:space="0" w:color="auto"/>
        <w:left w:val="none" w:sz="0" w:space="0" w:color="auto"/>
        <w:bottom w:val="none" w:sz="0" w:space="0" w:color="auto"/>
        <w:right w:val="none" w:sz="0" w:space="0" w:color="auto"/>
      </w:divBdr>
      <w:divsChild>
        <w:div w:id="199367859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your-data-matters/online/cloud-compu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rinternet.org.uk/blog/2018-appropriate-filtering-and-monitoring-definitions-published-consult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o.org.uk/ESDWebPage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snet.derbyshire.gov.uk/site-elements/documents/administration/finance-and-legal/audit-guidance-on-the-procurement-of-schools-it-systems.pdf" TargetMode="External"/><Relationship Id="rId14" Type="http://schemas.openxmlformats.org/officeDocument/2006/relationships/hyperlink" Target="Use%20cloud%20first%20-%20GOV.UK%20(www.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68F6A-CDD7-432E-8A30-A5E50091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11</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Marie Kearney (Childrens Services)</cp:lastModifiedBy>
  <cp:revision>20</cp:revision>
  <dcterms:created xsi:type="dcterms:W3CDTF">2021-02-01T12:13:00Z</dcterms:created>
  <dcterms:modified xsi:type="dcterms:W3CDTF">2021-09-20T15:33:00Z</dcterms:modified>
</cp:coreProperties>
</file>