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79510" w14:textId="77777777" w:rsidR="00F10C92" w:rsidRDefault="00F10C92" w:rsidP="00F10C92">
      <w:pPr>
        <w:pStyle w:val="Heading1"/>
        <w:spacing w:before="0" w:beforeAutospacing="0" w:after="0" w:afterAutospacing="0" w:line="336" w:lineRule="atLeast"/>
        <w:jc w:val="center"/>
        <w:textAlignment w:val="baseline"/>
        <w:rPr>
          <w:rFonts w:ascii="Helvetica" w:hAnsi="Helvetica"/>
          <w:b w:val="0"/>
          <w:bCs w:val="0"/>
          <w:caps/>
          <w:color w:val="474646"/>
          <w:sz w:val="63"/>
          <w:szCs w:val="63"/>
        </w:rPr>
      </w:pPr>
      <w:r>
        <w:rPr>
          <w:rFonts w:ascii="Helvetica" w:hAnsi="Helvetica"/>
          <w:b w:val="0"/>
          <w:bCs w:val="0"/>
          <w:caps/>
          <w:color w:val="474646"/>
          <w:sz w:val="63"/>
          <w:szCs w:val="63"/>
        </w:rPr>
        <w:t>ABOUT SOFTWARE</w:t>
      </w:r>
    </w:p>
    <w:p w14:paraId="717E4107" w14:textId="77777777" w:rsidR="003111DD" w:rsidRPr="003111DD" w:rsidRDefault="003111DD" w:rsidP="00F10C92">
      <w:pPr>
        <w:pStyle w:val="Heading1"/>
        <w:spacing w:before="0" w:beforeAutospacing="0" w:after="0" w:afterAutospacing="0" w:line="336" w:lineRule="atLeast"/>
        <w:jc w:val="center"/>
        <w:textAlignment w:val="baseline"/>
        <w:rPr>
          <w:rFonts w:ascii="Helvetica" w:hAnsi="Helvetica"/>
          <w:b w:val="0"/>
          <w:bCs w:val="0"/>
          <w:caps/>
          <w:color w:val="474646"/>
          <w:sz w:val="20"/>
          <w:szCs w:val="20"/>
        </w:rPr>
      </w:pPr>
    </w:p>
    <w:p w14:paraId="1391AEEB" w14:textId="77777777" w:rsidR="00F10C92" w:rsidRDefault="00F10C92" w:rsidP="00F10C92">
      <w:pPr>
        <w:pStyle w:val="NormalWeb"/>
        <w:spacing w:before="0" w:beforeAutospacing="0" w:after="0" w:afterAutospacing="0"/>
        <w:textAlignment w:val="baseline"/>
        <w:rPr>
          <w:rFonts w:ascii="Helvetica" w:hAnsi="Helvetica"/>
          <w:color w:val="474646"/>
          <w:sz w:val="27"/>
          <w:szCs w:val="27"/>
        </w:rPr>
      </w:pPr>
      <w:r>
        <w:rPr>
          <w:rFonts w:ascii="Helvetica" w:hAnsi="Helvetica"/>
          <w:color w:val="474646"/>
          <w:sz w:val="27"/>
          <w:szCs w:val="27"/>
        </w:rPr>
        <w:t>If hardware is the computer’s physical components, software is the set of instructions or programs that ‘run’ on a computer. There are two main categories of computer software:</w:t>
      </w:r>
    </w:p>
    <w:p w14:paraId="56F02D22" w14:textId="77777777" w:rsidR="003111DD" w:rsidRDefault="003111DD" w:rsidP="00F10C92">
      <w:pPr>
        <w:pStyle w:val="NormalWeb"/>
        <w:spacing w:before="0" w:beforeAutospacing="0" w:after="0" w:afterAutospacing="0"/>
        <w:textAlignment w:val="baseline"/>
        <w:rPr>
          <w:rFonts w:ascii="Helvetica" w:hAnsi="Helvetica"/>
          <w:color w:val="474646"/>
          <w:sz w:val="27"/>
          <w:szCs w:val="27"/>
        </w:rPr>
      </w:pPr>
    </w:p>
    <w:p w14:paraId="5700614B" w14:textId="77777777" w:rsidR="00F10C92" w:rsidRDefault="00F10C92" w:rsidP="00F10C92">
      <w:pPr>
        <w:pStyle w:val="NormalWeb"/>
        <w:spacing w:before="0" w:beforeAutospacing="0" w:after="0" w:afterAutospacing="0"/>
        <w:textAlignment w:val="baseline"/>
        <w:rPr>
          <w:rFonts w:ascii="Helvetica" w:hAnsi="Helvetica"/>
          <w:color w:val="474646"/>
          <w:sz w:val="27"/>
          <w:szCs w:val="27"/>
          <w:bdr w:val="none" w:sz="0" w:space="0" w:color="auto" w:frame="1"/>
        </w:rPr>
      </w:pPr>
      <w:r>
        <w:rPr>
          <w:rStyle w:val="Strong"/>
          <w:rFonts w:ascii="Helvetica" w:hAnsi="Helvetica"/>
          <w:color w:val="474646"/>
          <w:sz w:val="27"/>
          <w:szCs w:val="27"/>
          <w:bdr w:val="none" w:sz="0" w:space="0" w:color="auto" w:frame="1"/>
        </w:rPr>
        <w:t>System software</w:t>
      </w:r>
      <w:r>
        <w:rPr>
          <w:rFonts w:ascii="Helvetica" w:hAnsi="Helvetica"/>
          <w:color w:val="474646"/>
          <w:sz w:val="27"/>
          <w:szCs w:val="27"/>
        </w:rPr>
        <w:t xml:space="preserve"> is what is used to manage a computer, an example being the operating system which might be MacOS, </w:t>
      </w:r>
      <w:proofErr w:type="spellStart"/>
      <w:r>
        <w:rPr>
          <w:rFonts w:ascii="Helvetica" w:hAnsi="Helvetica"/>
          <w:color w:val="474646"/>
          <w:sz w:val="27"/>
          <w:szCs w:val="27"/>
        </w:rPr>
        <w:t>WindowsOS</w:t>
      </w:r>
      <w:proofErr w:type="spellEnd"/>
      <w:r>
        <w:rPr>
          <w:rFonts w:ascii="Helvetica" w:hAnsi="Helvetica"/>
          <w:color w:val="474646"/>
          <w:sz w:val="27"/>
          <w:szCs w:val="27"/>
        </w:rPr>
        <w:t xml:space="preserve"> or </w:t>
      </w:r>
      <w:proofErr w:type="spellStart"/>
      <w:r>
        <w:rPr>
          <w:rFonts w:ascii="Helvetica" w:hAnsi="Helvetica"/>
          <w:color w:val="474646"/>
          <w:sz w:val="27"/>
          <w:szCs w:val="27"/>
        </w:rPr>
        <w:t>AndroidOS</w:t>
      </w:r>
      <w:proofErr w:type="spellEnd"/>
      <w:r>
        <w:rPr>
          <w:rFonts w:ascii="Helvetica" w:hAnsi="Helvetica"/>
          <w:color w:val="474646"/>
          <w:sz w:val="27"/>
          <w:szCs w:val="27"/>
        </w:rPr>
        <w:t xml:space="preserve">. If a device does not have </w:t>
      </w:r>
      <w:r w:rsidR="00924D27">
        <w:rPr>
          <w:rFonts w:ascii="Helvetica" w:hAnsi="Helvetica"/>
          <w:color w:val="474646"/>
          <w:sz w:val="27"/>
          <w:szCs w:val="27"/>
        </w:rPr>
        <w:t xml:space="preserve">an </w:t>
      </w:r>
      <w:r>
        <w:rPr>
          <w:rFonts w:ascii="Helvetica" w:hAnsi="Helvetica"/>
          <w:color w:val="474646"/>
          <w:sz w:val="27"/>
          <w:szCs w:val="27"/>
        </w:rPr>
        <w:t>operating system installed, when switched on, the screen will be blank. System software allows users and hardware to interact with each other. This type of software is used to manage the behaviour of computer hardware in order to complete most of the basic and most of the complex tasks.</w:t>
      </w:r>
      <w:r>
        <w:rPr>
          <w:rFonts w:ascii="Helvetica" w:hAnsi="Helvetica"/>
          <w:color w:val="474646"/>
          <w:sz w:val="27"/>
          <w:szCs w:val="27"/>
          <w:bdr w:val="none" w:sz="0" w:space="0" w:color="auto" w:frame="1"/>
        </w:rPr>
        <w:t> </w:t>
      </w:r>
    </w:p>
    <w:p w14:paraId="44A16252" w14:textId="77777777" w:rsidR="003111DD" w:rsidRDefault="003111DD" w:rsidP="00F10C92">
      <w:pPr>
        <w:pStyle w:val="NormalWeb"/>
        <w:spacing w:before="0" w:beforeAutospacing="0" w:after="0" w:afterAutospacing="0"/>
        <w:textAlignment w:val="baseline"/>
        <w:rPr>
          <w:rFonts w:ascii="Helvetica" w:hAnsi="Helvetica"/>
          <w:color w:val="474646"/>
          <w:sz w:val="27"/>
          <w:szCs w:val="27"/>
        </w:rPr>
      </w:pPr>
    </w:p>
    <w:p w14:paraId="7E45C917" w14:textId="77777777" w:rsidR="00F10C92" w:rsidRDefault="00F10C92" w:rsidP="00F10C92">
      <w:pPr>
        <w:pStyle w:val="NormalWeb"/>
        <w:spacing w:before="0" w:beforeAutospacing="0" w:after="0" w:afterAutospacing="0"/>
        <w:textAlignment w:val="baseline"/>
        <w:rPr>
          <w:rFonts w:ascii="Helvetica" w:hAnsi="Helvetica"/>
          <w:color w:val="474646"/>
          <w:sz w:val="27"/>
          <w:szCs w:val="27"/>
          <w:bdr w:val="none" w:sz="0" w:space="0" w:color="auto" w:frame="1"/>
        </w:rPr>
      </w:pPr>
      <w:r>
        <w:rPr>
          <w:rStyle w:val="Strong"/>
          <w:rFonts w:ascii="Helvetica" w:hAnsi="Helvetica"/>
          <w:color w:val="474646"/>
          <w:sz w:val="27"/>
          <w:szCs w:val="27"/>
          <w:bdr w:val="none" w:sz="0" w:space="0" w:color="auto" w:frame="1"/>
        </w:rPr>
        <w:t>Application software</w:t>
      </w:r>
      <w:r>
        <w:rPr>
          <w:rFonts w:ascii="Helvetica" w:hAnsi="Helvetica"/>
          <w:color w:val="474646"/>
          <w:sz w:val="27"/>
          <w:szCs w:val="27"/>
        </w:rPr>
        <w:t> is any programme that enables the user to complete tasks. Every programme that you use on your device is application software. Examples are Microsoft Word, Excel, internet browsers such as Google Chrome and Apple Safari, and video games. If a device did not have any application software installed, you wouldn’t be able to use it for anything other than pre-installed features which come together with an operating system.</w:t>
      </w:r>
      <w:r>
        <w:rPr>
          <w:rFonts w:ascii="Helvetica" w:hAnsi="Helvetica"/>
          <w:color w:val="474646"/>
          <w:sz w:val="27"/>
          <w:szCs w:val="27"/>
          <w:bdr w:val="none" w:sz="0" w:space="0" w:color="auto" w:frame="1"/>
        </w:rPr>
        <w:t> </w:t>
      </w:r>
    </w:p>
    <w:p w14:paraId="5640675F" w14:textId="77777777" w:rsidR="003111DD" w:rsidRDefault="003111DD" w:rsidP="00F10C92">
      <w:pPr>
        <w:pStyle w:val="NormalWeb"/>
        <w:spacing w:before="0" w:beforeAutospacing="0" w:after="0" w:afterAutospacing="0"/>
        <w:textAlignment w:val="baseline"/>
        <w:rPr>
          <w:rFonts w:ascii="Helvetica" w:hAnsi="Helvetica"/>
          <w:color w:val="474646"/>
          <w:sz w:val="27"/>
          <w:szCs w:val="27"/>
        </w:rPr>
      </w:pPr>
    </w:p>
    <w:p w14:paraId="7FCA96A0" w14:textId="77777777" w:rsidR="00F10C92" w:rsidRDefault="00F10C92" w:rsidP="00F10C92">
      <w:pPr>
        <w:pStyle w:val="NormalWeb"/>
        <w:spacing w:before="0" w:beforeAutospacing="0" w:after="0" w:afterAutospacing="0"/>
        <w:textAlignment w:val="baseline"/>
        <w:rPr>
          <w:rFonts w:ascii="Helvetica" w:hAnsi="Helvetica"/>
          <w:color w:val="474646"/>
          <w:sz w:val="27"/>
          <w:szCs w:val="27"/>
        </w:rPr>
      </w:pPr>
      <w:r>
        <w:rPr>
          <w:rFonts w:ascii="Helvetica" w:hAnsi="Helvetica"/>
          <w:color w:val="474646"/>
          <w:sz w:val="27"/>
          <w:szCs w:val="27"/>
        </w:rPr>
        <w:t>Software can be copied from a CD or DVD, downloaded from the Internet onto a computer’s hard drive/USB drive, or accessed on demand via</w:t>
      </w:r>
      <w:r w:rsidR="00924D27">
        <w:rPr>
          <w:rFonts w:ascii="Helvetica" w:hAnsi="Helvetica"/>
          <w:color w:val="474646"/>
          <w:sz w:val="27"/>
          <w:szCs w:val="27"/>
        </w:rPr>
        <w:t xml:space="preserve"> an internet connection to the C</w:t>
      </w:r>
      <w:r>
        <w:rPr>
          <w:rFonts w:ascii="Helvetica" w:hAnsi="Helvetica"/>
          <w:color w:val="474646"/>
          <w:sz w:val="27"/>
          <w:szCs w:val="27"/>
        </w:rPr>
        <w:t>loud. (see guidance </w:t>
      </w:r>
      <w:hyperlink r:id="rId7" w:history="1">
        <w:r>
          <w:rPr>
            <w:rStyle w:val="Hyperlink"/>
            <w:rFonts w:ascii="Helvetica" w:hAnsi="Helvetica"/>
            <w:color w:val="0A0101"/>
            <w:sz w:val="27"/>
            <w:szCs w:val="27"/>
            <w:bdr w:val="none" w:sz="0" w:space="0" w:color="auto" w:frame="1"/>
          </w:rPr>
          <w:t>ABOUT THE CLOUD</w:t>
        </w:r>
      </w:hyperlink>
      <w:r>
        <w:rPr>
          <w:rFonts w:ascii="Helvetica" w:hAnsi="Helvetica"/>
          <w:color w:val="474646"/>
          <w:sz w:val="27"/>
          <w:szCs w:val="27"/>
        </w:rPr>
        <w:t>)</w:t>
      </w:r>
    </w:p>
    <w:p w14:paraId="1A0186A4" w14:textId="77777777" w:rsidR="00F10C92" w:rsidRDefault="00F10C92" w:rsidP="00F10C92">
      <w:pPr>
        <w:pStyle w:val="NormalWeb"/>
        <w:spacing w:before="0" w:beforeAutospacing="0" w:after="0" w:afterAutospacing="0"/>
        <w:textAlignment w:val="baseline"/>
        <w:rPr>
          <w:rFonts w:ascii="Helvetica" w:hAnsi="Helvetica"/>
          <w:color w:val="474646"/>
          <w:sz w:val="27"/>
          <w:szCs w:val="27"/>
        </w:rPr>
      </w:pPr>
      <w:r>
        <w:rPr>
          <w:rFonts w:ascii="Helvetica" w:hAnsi="Helvetica"/>
          <w:color w:val="474646"/>
          <w:sz w:val="27"/>
          <w:szCs w:val="27"/>
        </w:rPr>
        <w:t> </w:t>
      </w:r>
    </w:p>
    <w:p w14:paraId="479707A3" w14:textId="77777777" w:rsidR="00F10C92" w:rsidRDefault="00F10C92" w:rsidP="00F10C92">
      <w:pPr>
        <w:pStyle w:val="Heading3"/>
        <w:spacing w:before="0" w:beforeAutospacing="0" w:after="0" w:afterAutospacing="0" w:line="336" w:lineRule="atLeast"/>
        <w:textAlignment w:val="baseline"/>
        <w:rPr>
          <w:rStyle w:val="Strong"/>
          <w:rFonts w:ascii="Helvetica" w:hAnsi="Helvetica"/>
          <w:b/>
          <w:bCs/>
          <w:caps/>
          <w:color w:val="35394A"/>
          <w:sz w:val="45"/>
          <w:szCs w:val="45"/>
          <w:bdr w:val="none" w:sz="0" w:space="0" w:color="auto" w:frame="1"/>
        </w:rPr>
      </w:pPr>
      <w:r>
        <w:rPr>
          <w:rStyle w:val="Strong"/>
          <w:rFonts w:ascii="Helvetica" w:hAnsi="Helvetica"/>
          <w:b/>
          <w:bCs/>
          <w:caps/>
          <w:color w:val="35394A"/>
          <w:sz w:val="45"/>
          <w:szCs w:val="45"/>
          <w:bdr w:val="none" w:sz="0" w:space="0" w:color="auto" w:frame="1"/>
        </w:rPr>
        <w:t>PATCHING</w:t>
      </w:r>
    </w:p>
    <w:p w14:paraId="080CCBB0" w14:textId="77777777" w:rsidR="003111DD" w:rsidRDefault="003111DD" w:rsidP="00F10C92">
      <w:pPr>
        <w:pStyle w:val="Heading3"/>
        <w:spacing w:before="0" w:beforeAutospacing="0" w:after="0" w:afterAutospacing="0" w:line="336" w:lineRule="atLeast"/>
        <w:textAlignment w:val="baseline"/>
        <w:rPr>
          <w:rFonts w:ascii="Helvetica" w:hAnsi="Helvetica"/>
          <w:b w:val="0"/>
          <w:bCs w:val="0"/>
          <w:caps/>
          <w:color w:val="35394A"/>
          <w:sz w:val="45"/>
          <w:szCs w:val="45"/>
        </w:rPr>
      </w:pPr>
    </w:p>
    <w:p w14:paraId="6DEEDFBF" w14:textId="77777777" w:rsidR="003111DD" w:rsidRDefault="00F10C92" w:rsidP="00F10C92">
      <w:pPr>
        <w:pStyle w:val="NormalWeb"/>
        <w:spacing w:before="0" w:beforeAutospacing="0" w:after="0" w:afterAutospacing="0"/>
        <w:textAlignment w:val="baseline"/>
        <w:rPr>
          <w:rFonts w:ascii="Helvetica" w:hAnsi="Helvetica"/>
          <w:color w:val="474646"/>
          <w:sz w:val="27"/>
          <w:szCs w:val="27"/>
        </w:rPr>
      </w:pPr>
      <w:r>
        <w:rPr>
          <w:rFonts w:ascii="Helvetica" w:hAnsi="Helvetica"/>
          <w:color w:val="474646"/>
          <w:sz w:val="27"/>
          <w:szCs w:val="27"/>
        </w:rPr>
        <w:t>Software is made up of thousands of lines of code which is how the computer interprets information to complete its functions. In every 1000 lines of code there is on average 10-15 errors. Most of these errors are not noticeable to you as the user, however, each error is a potential opening for cyber criminals to access your data. These openings are often called ‘vulnerabilities’.</w:t>
      </w:r>
    </w:p>
    <w:p w14:paraId="000AA72A" w14:textId="77777777" w:rsidR="00F10C92" w:rsidRDefault="00F10C92" w:rsidP="00F10C92">
      <w:pPr>
        <w:pStyle w:val="NormalWeb"/>
        <w:spacing w:before="0" w:beforeAutospacing="0" w:after="0" w:afterAutospacing="0"/>
        <w:textAlignment w:val="baseline"/>
        <w:rPr>
          <w:rFonts w:ascii="Helvetica" w:hAnsi="Helvetica"/>
          <w:color w:val="474646"/>
          <w:sz w:val="27"/>
          <w:szCs w:val="27"/>
        </w:rPr>
      </w:pPr>
      <w:r>
        <w:rPr>
          <w:rFonts w:ascii="Helvetica" w:hAnsi="Helvetica"/>
          <w:color w:val="474646"/>
          <w:sz w:val="27"/>
          <w:szCs w:val="27"/>
        </w:rPr>
        <w:br/>
        <w:t>Within a piece of software’s functioning life span, as soon as an error or ‘vulnerability’ is discovered, the manufacturer creates some additional code to correct and close the opening. This is known as ‘patching’. All modern software will need to ‘update’ on a regular basis as part of its maintenance which ensures that vulnerabilities are patched within 14 days of the update, and other ‘bugs’ (faults) corrected.</w:t>
      </w:r>
    </w:p>
    <w:p w14:paraId="33BBA4A4" w14:textId="77777777" w:rsidR="00F10C92" w:rsidRDefault="00F10C92" w:rsidP="00F10C92">
      <w:pPr>
        <w:pStyle w:val="NormalWeb"/>
        <w:spacing w:before="0" w:beforeAutospacing="0" w:after="0" w:afterAutospacing="0"/>
        <w:textAlignment w:val="baseline"/>
        <w:rPr>
          <w:rFonts w:ascii="Helvetica" w:hAnsi="Helvetica"/>
          <w:color w:val="474646"/>
          <w:sz w:val="27"/>
          <w:szCs w:val="27"/>
        </w:rPr>
      </w:pPr>
      <w:r>
        <w:rPr>
          <w:rFonts w:ascii="Helvetica" w:hAnsi="Helvetica"/>
          <w:color w:val="474646"/>
          <w:sz w:val="27"/>
          <w:szCs w:val="27"/>
        </w:rPr>
        <w:t> </w:t>
      </w:r>
    </w:p>
    <w:p w14:paraId="40A7EBC4" w14:textId="77777777" w:rsidR="003111DD" w:rsidRDefault="003111DD" w:rsidP="00F10C92">
      <w:pPr>
        <w:pStyle w:val="Heading3"/>
        <w:spacing w:before="0" w:beforeAutospacing="0" w:after="0" w:afterAutospacing="0" w:line="336" w:lineRule="atLeast"/>
        <w:textAlignment w:val="baseline"/>
        <w:rPr>
          <w:rStyle w:val="Strong"/>
          <w:rFonts w:ascii="Helvetica" w:hAnsi="Helvetica"/>
          <w:b/>
          <w:bCs/>
          <w:caps/>
          <w:color w:val="35394A"/>
          <w:sz w:val="45"/>
          <w:szCs w:val="45"/>
          <w:bdr w:val="none" w:sz="0" w:space="0" w:color="auto" w:frame="1"/>
        </w:rPr>
      </w:pPr>
    </w:p>
    <w:p w14:paraId="050C8A8F" w14:textId="77777777" w:rsidR="003111DD" w:rsidRDefault="003111DD" w:rsidP="00F10C92">
      <w:pPr>
        <w:pStyle w:val="Heading3"/>
        <w:spacing w:before="0" w:beforeAutospacing="0" w:after="0" w:afterAutospacing="0" w:line="336" w:lineRule="atLeast"/>
        <w:textAlignment w:val="baseline"/>
        <w:rPr>
          <w:rStyle w:val="Strong"/>
          <w:rFonts w:ascii="Helvetica" w:hAnsi="Helvetica"/>
          <w:b/>
          <w:bCs/>
          <w:caps/>
          <w:color w:val="35394A"/>
          <w:sz w:val="45"/>
          <w:szCs w:val="45"/>
          <w:bdr w:val="none" w:sz="0" w:space="0" w:color="auto" w:frame="1"/>
        </w:rPr>
      </w:pPr>
    </w:p>
    <w:p w14:paraId="4D2C46F2" w14:textId="77777777" w:rsidR="00F10C92" w:rsidRDefault="00F10C92" w:rsidP="00F10C92">
      <w:pPr>
        <w:pStyle w:val="Heading3"/>
        <w:spacing w:before="0" w:beforeAutospacing="0" w:after="0" w:afterAutospacing="0" w:line="336" w:lineRule="atLeast"/>
        <w:textAlignment w:val="baseline"/>
        <w:rPr>
          <w:rFonts w:ascii="Helvetica" w:hAnsi="Helvetica"/>
          <w:b w:val="0"/>
          <w:bCs w:val="0"/>
          <w:caps/>
          <w:color w:val="35394A"/>
          <w:sz w:val="45"/>
          <w:szCs w:val="45"/>
        </w:rPr>
      </w:pPr>
      <w:r>
        <w:rPr>
          <w:rStyle w:val="Strong"/>
          <w:rFonts w:ascii="Helvetica" w:hAnsi="Helvetica"/>
          <w:b/>
          <w:bCs/>
          <w:caps/>
          <w:color w:val="35394A"/>
          <w:sz w:val="45"/>
          <w:szCs w:val="45"/>
          <w:bdr w:val="none" w:sz="0" w:space="0" w:color="auto" w:frame="1"/>
        </w:rPr>
        <w:t>UNSUPPORTED SOFTWARE</w:t>
      </w:r>
      <w:r>
        <w:rPr>
          <w:rFonts w:ascii="Helvetica" w:hAnsi="Helvetica"/>
          <w:b w:val="0"/>
          <w:bCs w:val="0"/>
          <w:caps/>
          <w:color w:val="474646"/>
          <w:bdr w:val="none" w:sz="0" w:space="0" w:color="auto" w:frame="1"/>
        </w:rPr>
        <w:t> </w:t>
      </w:r>
    </w:p>
    <w:p w14:paraId="36AA9831" w14:textId="77777777" w:rsidR="00F10C92" w:rsidRDefault="00F10C92" w:rsidP="00F10C92">
      <w:pPr>
        <w:pStyle w:val="NormalWeb"/>
        <w:spacing w:before="0" w:beforeAutospacing="0" w:after="0" w:afterAutospacing="0"/>
        <w:textAlignment w:val="baseline"/>
        <w:rPr>
          <w:rFonts w:ascii="Helvetica" w:hAnsi="Helvetica"/>
          <w:color w:val="474646"/>
          <w:sz w:val="27"/>
          <w:szCs w:val="27"/>
        </w:rPr>
      </w:pPr>
    </w:p>
    <w:p w14:paraId="499D6751" w14:textId="77777777" w:rsidR="00F10C92" w:rsidRDefault="00F10C92" w:rsidP="00F10C92">
      <w:pPr>
        <w:pStyle w:val="NormalWeb"/>
        <w:spacing w:before="0" w:beforeAutospacing="0" w:after="0" w:afterAutospacing="0"/>
        <w:textAlignment w:val="baseline"/>
        <w:rPr>
          <w:rFonts w:ascii="Helvetica" w:hAnsi="Helvetica"/>
          <w:color w:val="474646"/>
          <w:sz w:val="27"/>
          <w:szCs w:val="27"/>
        </w:rPr>
      </w:pPr>
      <w:r>
        <w:rPr>
          <w:rFonts w:ascii="Helvetica" w:hAnsi="Helvetica"/>
          <w:color w:val="474646"/>
          <w:sz w:val="27"/>
          <w:szCs w:val="27"/>
        </w:rPr>
        <w:t>When software that is considered ‘end of life’ or no longer viable with modern technology, the manufacturer will cease to create patches. This means application becomes a ‘legacy software’ and is no longer supported and therefore no longer secure. Not only the vulnerabilities are left un-patched, but they become common knowledge for hackers, and therefore easy to exploit. It is a good idea to set your computer and other devices to auto-update, which means that patches are automatically applied when they are released. </w:t>
      </w:r>
    </w:p>
    <w:p w14:paraId="36916E43" w14:textId="77777777" w:rsidR="00F10C92" w:rsidRDefault="00F10C92" w:rsidP="00F10C92">
      <w:pPr>
        <w:pStyle w:val="NormalWeb"/>
        <w:spacing w:before="0" w:beforeAutospacing="0" w:after="0" w:afterAutospacing="0"/>
        <w:textAlignment w:val="baseline"/>
        <w:rPr>
          <w:rFonts w:ascii="Helvetica" w:hAnsi="Helvetica"/>
          <w:color w:val="474646"/>
          <w:sz w:val="27"/>
          <w:szCs w:val="27"/>
        </w:rPr>
      </w:pPr>
      <w:r>
        <w:rPr>
          <w:rFonts w:ascii="Helvetica" w:hAnsi="Helvetica"/>
          <w:color w:val="474646"/>
          <w:sz w:val="27"/>
          <w:szCs w:val="27"/>
        </w:rPr>
        <w:t> </w:t>
      </w:r>
    </w:p>
    <w:p w14:paraId="043FC008" w14:textId="77777777" w:rsidR="00F10C92" w:rsidRDefault="00F10C92" w:rsidP="00F10C92">
      <w:pPr>
        <w:pStyle w:val="Heading3"/>
        <w:spacing w:before="0" w:beforeAutospacing="0" w:after="0" w:afterAutospacing="0" w:line="336" w:lineRule="atLeast"/>
        <w:textAlignment w:val="baseline"/>
        <w:rPr>
          <w:rStyle w:val="Strong"/>
          <w:rFonts w:ascii="Helvetica" w:hAnsi="Helvetica"/>
          <w:b/>
          <w:bCs/>
          <w:caps/>
          <w:color w:val="35394A"/>
          <w:sz w:val="45"/>
          <w:szCs w:val="45"/>
          <w:bdr w:val="none" w:sz="0" w:space="0" w:color="auto" w:frame="1"/>
        </w:rPr>
      </w:pPr>
      <w:r>
        <w:rPr>
          <w:rStyle w:val="Strong"/>
          <w:rFonts w:ascii="Helvetica" w:hAnsi="Helvetica"/>
          <w:b/>
          <w:bCs/>
          <w:caps/>
          <w:color w:val="35394A"/>
          <w:sz w:val="45"/>
          <w:szCs w:val="45"/>
          <w:bdr w:val="none" w:sz="0" w:space="0" w:color="auto" w:frame="1"/>
        </w:rPr>
        <w:t>MANUFACTURER APPROVED SOFTWARE</w:t>
      </w:r>
    </w:p>
    <w:p w14:paraId="1CB6B585" w14:textId="77777777" w:rsidR="003111DD" w:rsidRPr="003111DD" w:rsidRDefault="003111DD" w:rsidP="00F10C92">
      <w:pPr>
        <w:pStyle w:val="Heading3"/>
        <w:spacing w:before="0" w:beforeAutospacing="0" w:after="0" w:afterAutospacing="0" w:line="336" w:lineRule="atLeast"/>
        <w:textAlignment w:val="baseline"/>
        <w:rPr>
          <w:rFonts w:ascii="Helvetica" w:hAnsi="Helvetica"/>
          <w:b w:val="0"/>
          <w:bCs w:val="0"/>
          <w:caps/>
          <w:color w:val="35394A"/>
        </w:rPr>
      </w:pPr>
    </w:p>
    <w:p w14:paraId="285E7527" w14:textId="77777777" w:rsidR="00F10C92" w:rsidRDefault="00F10C92" w:rsidP="00F10C92">
      <w:pPr>
        <w:pStyle w:val="NormalWeb"/>
        <w:spacing w:before="0" w:beforeAutospacing="0" w:after="0" w:afterAutospacing="0"/>
        <w:textAlignment w:val="baseline"/>
        <w:rPr>
          <w:rFonts w:ascii="Helvetica" w:hAnsi="Helvetica"/>
          <w:color w:val="474646"/>
          <w:sz w:val="27"/>
          <w:szCs w:val="27"/>
        </w:rPr>
      </w:pPr>
      <w:r>
        <w:rPr>
          <w:rFonts w:ascii="Helvetica" w:hAnsi="Helvetica"/>
          <w:color w:val="474646"/>
          <w:sz w:val="27"/>
          <w:szCs w:val="27"/>
        </w:rPr>
        <w:t>You should only use software that is from an official source that is approved by the manufacturer/vendor. This way, you can be confident that the thousands of lines of code are not designed to harm your device or data. Some examples of official sources include the Google Play store and the Apple app store. Software acquired from questionable sources may be counterfeit and unlicensed. Not only will it be of an inferior quality and unable to receive ongoing support, but there is also a high chance it will contain malware. (see guidance on </w:t>
      </w:r>
      <w:hyperlink r:id="rId8" w:history="1">
        <w:r>
          <w:rPr>
            <w:rStyle w:val="Hyperlink"/>
            <w:rFonts w:ascii="Helvetica" w:hAnsi="Helvetica"/>
            <w:color w:val="0A0101"/>
            <w:sz w:val="27"/>
            <w:szCs w:val="27"/>
            <w:bdr w:val="none" w:sz="0" w:space="0" w:color="auto" w:frame="1"/>
          </w:rPr>
          <w:t>ABOUT MALWARE</w:t>
        </w:r>
      </w:hyperlink>
      <w:r>
        <w:rPr>
          <w:rFonts w:ascii="Helvetica" w:hAnsi="Helvetica"/>
          <w:color w:val="474646"/>
          <w:sz w:val="27"/>
          <w:szCs w:val="27"/>
        </w:rPr>
        <w:t>)</w:t>
      </w:r>
    </w:p>
    <w:p w14:paraId="4AC117BC" w14:textId="77777777" w:rsidR="00F10C92" w:rsidRDefault="00F10C92" w:rsidP="00F10C92">
      <w:pPr>
        <w:pStyle w:val="NormalWeb"/>
        <w:spacing w:before="0" w:beforeAutospacing="0" w:after="0" w:afterAutospacing="0"/>
        <w:textAlignment w:val="baseline"/>
        <w:rPr>
          <w:rFonts w:ascii="Helvetica" w:hAnsi="Helvetica"/>
          <w:color w:val="474646"/>
          <w:sz w:val="27"/>
          <w:szCs w:val="27"/>
        </w:rPr>
      </w:pPr>
      <w:r>
        <w:rPr>
          <w:rFonts w:ascii="Helvetica" w:hAnsi="Helvetica"/>
          <w:color w:val="474646"/>
          <w:sz w:val="27"/>
          <w:szCs w:val="27"/>
        </w:rPr>
        <w:t> </w:t>
      </w:r>
    </w:p>
    <w:p w14:paraId="6CB85478" w14:textId="77777777" w:rsidR="00F10C92" w:rsidRDefault="003111DD" w:rsidP="00F10C92">
      <w:pPr>
        <w:pStyle w:val="Heading3"/>
        <w:spacing w:before="0" w:beforeAutospacing="0" w:after="0" w:afterAutospacing="0" w:line="336" w:lineRule="atLeast"/>
        <w:textAlignment w:val="baseline"/>
        <w:rPr>
          <w:rStyle w:val="Strong"/>
          <w:rFonts w:ascii="Helvetica" w:hAnsi="Helvetica"/>
          <w:b/>
          <w:bCs/>
          <w:caps/>
          <w:color w:val="35394A"/>
          <w:sz w:val="45"/>
          <w:szCs w:val="45"/>
          <w:bdr w:val="none" w:sz="0" w:space="0" w:color="auto" w:frame="1"/>
        </w:rPr>
      </w:pPr>
      <w:r>
        <w:rPr>
          <w:rStyle w:val="Strong"/>
          <w:rFonts w:ascii="Helvetica" w:hAnsi="Helvetica"/>
          <w:b/>
          <w:bCs/>
          <w:caps/>
          <w:color w:val="35394A"/>
          <w:sz w:val="45"/>
          <w:szCs w:val="45"/>
          <w:bdr w:val="none" w:sz="0" w:space="0" w:color="auto" w:frame="1"/>
        </w:rPr>
        <w:t>UNUSED SOFTWARE</w:t>
      </w:r>
    </w:p>
    <w:p w14:paraId="768D833D" w14:textId="77777777" w:rsidR="003111DD" w:rsidRPr="003111DD" w:rsidRDefault="003111DD" w:rsidP="00F10C92">
      <w:pPr>
        <w:pStyle w:val="Heading3"/>
        <w:spacing w:before="0" w:beforeAutospacing="0" w:after="0" w:afterAutospacing="0" w:line="336" w:lineRule="atLeast"/>
        <w:textAlignment w:val="baseline"/>
        <w:rPr>
          <w:rFonts w:ascii="Helvetica" w:hAnsi="Helvetica"/>
          <w:b w:val="0"/>
          <w:bCs w:val="0"/>
          <w:caps/>
          <w:color w:val="35394A"/>
        </w:rPr>
      </w:pPr>
    </w:p>
    <w:p w14:paraId="2DF0C0E9" w14:textId="77777777" w:rsidR="00F10C92" w:rsidRDefault="00F10C92" w:rsidP="00F10C92">
      <w:pPr>
        <w:pStyle w:val="NormalWeb"/>
        <w:spacing w:before="0" w:beforeAutospacing="0" w:after="0" w:afterAutospacing="0"/>
        <w:textAlignment w:val="baseline"/>
        <w:rPr>
          <w:rFonts w:ascii="Helvetica" w:hAnsi="Helvetica"/>
          <w:color w:val="474646"/>
          <w:sz w:val="27"/>
          <w:szCs w:val="27"/>
        </w:rPr>
      </w:pPr>
      <w:r>
        <w:rPr>
          <w:rFonts w:ascii="Helvetica" w:hAnsi="Helvetica"/>
          <w:color w:val="474646"/>
          <w:sz w:val="27"/>
          <w:szCs w:val="27"/>
        </w:rPr>
        <w:t>Many devices and software come from the manufacturer with many features enabled that you do not use. These are sometimes called ‘plugins’. The code in each ‘extra’ feature can potentially offer additional openings for cyber criminals to reach you. It is a good idea to permanently removed unused software by uninstalling it. (see guidance </w:t>
      </w:r>
      <w:hyperlink r:id="rId9" w:history="1">
        <w:r>
          <w:rPr>
            <w:rStyle w:val="Hyperlink"/>
            <w:rFonts w:ascii="Helvetica" w:hAnsi="Helvetica"/>
            <w:color w:val="0A0101"/>
            <w:sz w:val="27"/>
            <w:szCs w:val="27"/>
            <w:bdr w:val="none" w:sz="0" w:space="0" w:color="auto" w:frame="1"/>
          </w:rPr>
          <w:t>HOW TO REMOVE UNNECESSARY SOFTWARE</w:t>
        </w:r>
      </w:hyperlink>
      <w:r>
        <w:rPr>
          <w:rFonts w:ascii="Helvetica" w:hAnsi="Helvetica"/>
          <w:color w:val="474646"/>
          <w:sz w:val="27"/>
          <w:szCs w:val="27"/>
        </w:rPr>
        <w:t>)</w:t>
      </w:r>
    </w:p>
    <w:p w14:paraId="082566F7" w14:textId="77777777" w:rsidR="00F10C92" w:rsidRDefault="00F10C92" w:rsidP="00F10C92">
      <w:pPr>
        <w:pStyle w:val="NormalWeb"/>
        <w:spacing w:before="0" w:beforeAutospacing="0" w:after="0" w:afterAutospacing="0"/>
        <w:textAlignment w:val="baseline"/>
        <w:rPr>
          <w:rFonts w:ascii="Helvetica" w:hAnsi="Helvetica"/>
          <w:color w:val="474646"/>
          <w:sz w:val="27"/>
          <w:szCs w:val="27"/>
        </w:rPr>
      </w:pPr>
      <w:r>
        <w:rPr>
          <w:rFonts w:ascii="Helvetica" w:hAnsi="Helvetica"/>
          <w:color w:val="474646"/>
          <w:sz w:val="27"/>
          <w:szCs w:val="27"/>
        </w:rPr>
        <w:t> </w:t>
      </w:r>
    </w:p>
    <w:p w14:paraId="1DEBCDAD" w14:textId="77777777" w:rsidR="00F10C92" w:rsidRDefault="00F10C92" w:rsidP="00F10C92">
      <w:pPr>
        <w:pStyle w:val="Heading3"/>
        <w:spacing w:before="0" w:beforeAutospacing="0" w:after="0" w:afterAutospacing="0" w:line="336" w:lineRule="atLeast"/>
        <w:textAlignment w:val="baseline"/>
        <w:rPr>
          <w:rStyle w:val="Strong"/>
          <w:rFonts w:ascii="Helvetica" w:hAnsi="Helvetica"/>
          <w:b/>
          <w:bCs/>
          <w:caps/>
          <w:color w:val="35394A"/>
          <w:sz w:val="45"/>
          <w:szCs w:val="45"/>
          <w:bdr w:val="none" w:sz="0" w:space="0" w:color="auto" w:frame="1"/>
        </w:rPr>
      </w:pPr>
      <w:r>
        <w:rPr>
          <w:rStyle w:val="Strong"/>
          <w:rFonts w:ascii="Helvetica" w:hAnsi="Helvetica"/>
          <w:b/>
          <w:bCs/>
          <w:caps/>
          <w:color w:val="35394A"/>
          <w:sz w:val="45"/>
          <w:szCs w:val="45"/>
          <w:bdr w:val="none" w:sz="0" w:space="0" w:color="auto" w:frame="1"/>
        </w:rPr>
        <w:t>BEST PRACTICE TO MINIMISE YOUR COMPUTER’S EXPOSURE TO SOFTWARE VULNERABILITIES</w:t>
      </w:r>
    </w:p>
    <w:p w14:paraId="7A3E254F" w14:textId="77777777" w:rsidR="003111DD" w:rsidRPr="003111DD" w:rsidRDefault="003111DD" w:rsidP="00F10C92">
      <w:pPr>
        <w:pStyle w:val="Heading3"/>
        <w:spacing w:before="0" w:beforeAutospacing="0" w:after="0" w:afterAutospacing="0" w:line="336" w:lineRule="atLeast"/>
        <w:textAlignment w:val="baseline"/>
        <w:rPr>
          <w:rFonts w:ascii="Helvetica" w:hAnsi="Helvetica"/>
          <w:b w:val="0"/>
          <w:bCs w:val="0"/>
          <w:caps/>
          <w:color w:val="35394A"/>
        </w:rPr>
      </w:pPr>
    </w:p>
    <w:p w14:paraId="3D2A4222" w14:textId="77777777" w:rsidR="00F10C92" w:rsidRDefault="00F10C92" w:rsidP="003111DD">
      <w:pPr>
        <w:numPr>
          <w:ilvl w:val="0"/>
          <w:numId w:val="5"/>
        </w:numPr>
        <w:spacing w:after="0" w:line="390" w:lineRule="atLeast"/>
        <w:ind w:left="426"/>
        <w:textAlignment w:val="baseline"/>
        <w:rPr>
          <w:rFonts w:ascii="Helvetica" w:hAnsi="Helvetica"/>
          <w:color w:val="474646"/>
          <w:sz w:val="27"/>
          <w:szCs w:val="27"/>
        </w:rPr>
      </w:pPr>
      <w:r>
        <w:rPr>
          <w:rFonts w:ascii="Helvetica" w:hAnsi="Helvetica"/>
          <w:color w:val="474646"/>
          <w:sz w:val="27"/>
          <w:szCs w:val="27"/>
        </w:rPr>
        <w:t>Only use software that the manufacturer still supports with patches.</w:t>
      </w:r>
    </w:p>
    <w:p w14:paraId="1937E4B3" w14:textId="77777777" w:rsidR="00F10C92" w:rsidRDefault="00F10C92" w:rsidP="003111DD">
      <w:pPr>
        <w:numPr>
          <w:ilvl w:val="0"/>
          <w:numId w:val="5"/>
        </w:numPr>
        <w:spacing w:after="0" w:line="390" w:lineRule="atLeast"/>
        <w:ind w:left="426"/>
        <w:textAlignment w:val="baseline"/>
        <w:rPr>
          <w:rFonts w:ascii="Helvetica" w:hAnsi="Helvetica"/>
          <w:color w:val="474646"/>
          <w:sz w:val="27"/>
          <w:szCs w:val="27"/>
        </w:rPr>
      </w:pPr>
      <w:r>
        <w:rPr>
          <w:rFonts w:ascii="Helvetica" w:hAnsi="Helvetica"/>
          <w:color w:val="474646"/>
          <w:sz w:val="27"/>
          <w:szCs w:val="27"/>
        </w:rPr>
        <w:t>Apply patches as soon as they are released.</w:t>
      </w:r>
    </w:p>
    <w:p w14:paraId="104D7269" w14:textId="77777777" w:rsidR="00F10C92" w:rsidRDefault="00F10C92" w:rsidP="003111DD">
      <w:pPr>
        <w:numPr>
          <w:ilvl w:val="0"/>
          <w:numId w:val="5"/>
        </w:numPr>
        <w:spacing w:after="0" w:line="390" w:lineRule="atLeast"/>
        <w:ind w:left="426"/>
        <w:textAlignment w:val="baseline"/>
        <w:rPr>
          <w:rFonts w:ascii="Helvetica" w:hAnsi="Helvetica"/>
          <w:color w:val="474646"/>
          <w:sz w:val="27"/>
          <w:szCs w:val="27"/>
        </w:rPr>
      </w:pPr>
      <w:r>
        <w:rPr>
          <w:rFonts w:ascii="Helvetica" w:hAnsi="Helvetica"/>
          <w:color w:val="474646"/>
          <w:sz w:val="27"/>
          <w:szCs w:val="27"/>
        </w:rPr>
        <w:t>Remove any extra features that you do not use</w:t>
      </w:r>
      <w:r w:rsidR="003111DD">
        <w:rPr>
          <w:rFonts w:ascii="Helvetica" w:hAnsi="Helvetica"/>
          <w:color w:val="474646"/>
          <w:sz w:val="27"/>
          <w:szCs w:val="27"/>
        </w:rPr>
        <w:t>.</w:t>
      </w:r>
    </w:p>
    <w:p w14:paraId="062ACF49" w14:textId="77777777" w:rsidR="00670002" w:rsidRPr="00670002" w:rsidRDefault="00F10C92" w:rsidP="00F10C92">
      <w:pPr>
        <w:spacing w:line="0" w:lineRule="auto"/>
        <w:jc w:val="center"/>
        <w:textAlignment w:val="baseline"/>
        <w:rPr>
          <w:rFonts w:ascii="Helvetica" w:eastAsia="Times New Roman" w:hAnsi="Helvetica" w:cs="Times New Roman"/>
          <w:color w:val="474646"/>
          <w:sz w:val="27"/>
          <w:szCs w:val="27"/>
          <w:lang w:eastAsia="en-GB"/>
        </w:rPr>
      </w:pPr>
      <w:r w:rsidRPr="00670002">
        <w:rPr>
          <w:rFonts w:ascii="Helvetica" w:eastAsia="Times New Roman" w:hAnsi="Helvetica" w:cs="Times New Roman"/>
          <w:noProof/>
          <w:color w:val="474646"/>
          <w:sz w:val="27"/>
          <w:szCs w:val="27"/>
          <w:bdr w:val="none" w:sz="0" w:space="0" w:color="auto" w:frame="1"/>
          <w:lang w:eastAsia="en-GB"/>
        </w:rPr>
        <w:t xml:space="preserve"> </w:t>
      </w:r>
    </w:p>
    <w:sectPr w:rsidR="00670002" w:rsidRPr="00670002" w:rsidSect="003111DD">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A2031" w14:textId="77777777" w:rsidR="00670002" w:rsidRDefault="00670002" w:rsidP="00670002">
      <w:pPr>
        <w:spacing w:after="0" w:line="240" w:lineRule="auto"/>
      </w:pPr>
      <w:r>
        <w:separator/>
      </w:r>
    </w:p>
  </w:endnote>
  <w:endnote w:type="continuationSeparator" w:id="0">
    <w:p w14:paraId="52EF4AF3" w14:textId="77777777" w:rsidR="00670002" w:rsidRDefault="00670002" w:rsidP="00670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1B55F" w14:textId="77777777" w:rsidR="00064076" w:rsidRDefault="000640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0D7F9" w14:textId="77777777" w:rsidR="003111DD" w:rsidRDefault="003111DD">
    <w:pPr>
      <w:pStyle w:val="Footer"/>
    </w:pPr>
    <w:r>
      <w:rPr>
        <w:noProof/>
        <w:lang w:eastAsia="en-GB"/>
      </w:rPr>
      <w:drawing>
        <wp:anchor distT="0" distB="0" distL="114300" distR="114300" simplePos="0" relativeHeight="251659264" behindDoc="1" locked="0" layoutInCell="1" allowOverlap="1" wp14:anchorId="2D0FE42A" wp14:editId="55B0F799">
          <wp:simplePos x="457200" y="9682480"/>
          <wp:positionH relativeFrom="margin">
            <wp:align>center</wp:align>
          </wp:positionH>
          <wp:positionV relativeFrom="margin">
            <wp:align>bottom</wp:align>
          </wp:positionV>
          <wp:extent cx="2286000" cy="5588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5588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0AA4A" w14:textId="77777777" w:rsidR="00064076" w:rsidRDefault="00064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ECC48" w14:textId="77777777" w:rsidR="00670002" w:rsidRDefault="00670002" w:rsidP="00670002">
      <w:pPr>
        <w:spacing w:after="0" w:line="240" w:lineRule="auto"/>
      </w:pPr>
      <w:r>
        <w:separator/>
      </w:r>
    </w:p>
  </w:footnote>
  <w:footnote w:type="continuationSeparator" w:id="0">
    <w:p w14:paraId="79F177B8" w14:textId="77777777" w:rsidR="00670002" w:rsidRDefault="00670002" w:rsidP="00670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B2D96" w14:textId="77777777" w:rsidR="00064076" w:rsidRDefault="000640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AA88A" w14:textId="77777777" w:rsidR="00670002" w:rsidRPr="00670002" w:rsidRDefault="00670002" w:rsidP="00670002">
    <w:pPr>
      <w:pStyle w:val="Header"/>
    </w:pPr>
    <w:r>
      <w:rPr>
        <w:noProof/>
        <w:lang w:eastAsia="en-GB"/>
      </w:rPr>
      <w:drawing>
        <wp:anchor distT="0" distB="0" distL="114300" distR="114300" simplePos="0" relativeHeight="251658240" behindDoc="1" locked="0" layoutInCell="1" allowOverlap="1" wp14:anchorId="172485DE" wp14:editId="26E499B8">
          <wp:simplePos x="0" y="0"/>
          <wp:positionH relativeFrom="page">
            <wp:align>left</wp:align>
          </wp:positionH>
          <wp:positionV relativeFrom="paragraph">
            <wp:posOffset>-376555</wp:posOffset>
          </wp:positionV>
          <wp:extent cx="8436432" cy="1099185"/>
          <wp:effectExtent l="0" t="0" r="3175" b="5715"/>
          <wp:wrapTight wrapText="bothSides">
            <wp:wrapPolygon edited="0">
              <wp:start x="0" y="0"/>
              <wp:lineTo x="0" y="21338"/>
              <wp:lineTo x="21559" y="21338"/>
              <wp:lineTo x="215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436432" cy="109918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39502" w14:textId="77777777" w:rsidR="00064076" w:rsidRDefault="000640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62755"/>
    <w:multiLevelType w:val="multilevel"/>
    <w:tmpl w:val="3EA80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AE7DEC"/>
    <w:multiLevelType w:val="multilevel"/>
    <w:tmpl w:val="2354D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2F3F6A"/>
    <w:multiLevelType w:val="multilevel"/>
    <w:tmpl w:val="0A6C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DC64C1"/>
    <w:multiLevelType w:val="multilevel"/>
    <w:tmpl w:val="19B4666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4" w15:restartNumberingAfterBreak="0">
    <w:nsid w:val="7FCA474B"/>
    <w:multiLevelType w:val="multilevel"/>
    <w:tmpl w:val="8AB6C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002"/>
    <w:rsid w:val="000329FF"/>
    <w:rsid w:val="00064076"/>
    <w:rsid w:val="003111DD"/>
    <w:rsid w:val="00670002"/>
    <w:rsid w:val="00924D27"/>
    <w:rsid w:val="00B305AC"/>
    <w:rsid w:val="00F10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D650B0"/>
  <w15:chartTrackingRefBased/>
  <w15:docId w15:val="{EF294854-D684-4EAD-9732-B1C781F20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700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67000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002"/>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670002"/>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670002"/>
    <w:rPr>
      <w:b/>
      <w:bCs/>
    </w:rPr>
  </w:style>
  <w:style w:type="paragraph" w:styleId="NormalWeb">
    <w:name w:val="Normal (Web)"/>
    <w:basedOn w:val="Normal"/>
    <w:uiPriority w:val="99"/>
    <w:semiHidden/>
    <w:unhideWhenUsed/>
    <w:rsid w:val="006700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70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002"/>
  </w:style>
  <w:style w:type="paragraph" w:styleId="Footer">
    <w:name w:val="footer"/>
    <w:basedOn w:val="Normal"/>
    <w:link w:val="FooterChar"/>
    <w:uiPriority w:val="99"/>
    <w:unhideWhenUsed/>
    <w:rsid w:val="00670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002"/>
  </w:style>
  <w:style w:type="character" w:styleId="Hyperlink">
    <w:name w:val="Hyperlink"/>
    <w:basedOn w:val="DefaultParagraphFont"/>
    <w:uiPriority w:val="99"/>
    <w:semiHidden/>
    <w:unhideWhenUsed/>
    <w:rsid w:val="00F10C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053750">
      <w:bodyDiv w:val="1"/>
      <w:marLeft w:val="0"/>
      <w:marRight w:val="0"/>
      <w:marTop w:val="0"/>
      <w:marBottom w:val="0"/>
      <w:divBdr>
        <w:top w:val="none" w:sz="0" w:space="0" w:color="auto"/>
        <w:left w:val="none" w:sz="0" w:space="0" w:color="auto"/>
        <w:bottom w:val="none" w:sz="0" w:space="0" w:color="auto"/>
        <w:right w:val="none" w:sz="0" w:space="0" w:color="auto"/>
      </w:divBdr>
      <w:divsChild>
        <w:div w:id="1948345757">
          <w:marLeft w:val="0"/>
          <w:marRight w:val="0"/>
          <w:marTop w:val="100"/>
          <w:marBottom w:val="100"/>
          <w:divBdr>
            <w:top w:val="none" w:sz="0" w:space="0" w:color="auto"/>
            <w:left w:val="none" w:sz="0" w:space="0" w:color="auto"/>
            <w:bottom w:val="none" w:sz="0" w:space="0" w:color="auto"/>
            <w:right w:val="none" w:sz="0" w:space="0" w:color="auto"/>
          </w:divBdr>
          <w:divsChild>
            <w:div w:id="1262373709">
              <w:marLeft w:val="0"/>
              <w:marRight w:val="0"/>
              <w:marTop w:val="0"/>
              <w:marBottom w:val="0"/>
              <w:divBdr>
                <w:top w:val="none" w:sz="0" w:space="0" w:color="auto"/>
                <w:left w:val="none" w:sz="0" w:space="0" w:color="auto"/>
                <w:bottom w:val="none" w:sz="0" w:space="0" w:color="auto"/>
                <w:right w:val="none" w:sz="0" w:space="0" w:color="auto"/>
              </w:divBdr>
              <w:divsChild>
                <w:div w:id="14490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31817">
          <w:marLeft w:val="0"/>
          <w:marRight w:val="0"/>
          <w:marTop w:val="100"/>
          <w:marBottom w:val="100"/>
          <w:divBdr>
            <w:top w:val="none" w:sz="0" w:space="0" w:color="auto"/>
            <w:left w:val="none" w:sz="0" w:space="0" w:color="auto"/>
            <w:bottom w:val="none" w:sz="0" w:space="0" w:color="auto"/>
            <w:right w:val="none" w:sz="0" w:space="0" w:color="auto"/>
          </w:divBdr>
          <w:divsChild>
            <w:div w:id="1319963272">
              <w:marLeft w:val="0"/>
              <w:marRight w:val="0"/>
              <w:marTop w:val="0"/>
              <w:marBottom w:val="0"/>
              <w:divBdr>
                <w:top w:val="none" w:sz="0" w:space="0" w:color="auto"/>
                <w:left w:val="none" w:sz="0" w:space="0" w:color="auto"/>
                <w:bottom w:val="none" w:sz="0" w:space="0" w:color="auto"/>
                <w:right w:val="none" w:sz="0" w:space="0" w:color="auto"/>
              </w:divBdr>
              <w:divsChild>
                <w:div w:id="19496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7482">
      <w:bodyDiv w:val="1"/>
      <w:marLeft w:val="0"/>
      <w:marRight w:val="0"/>
      <w:marTop w:val="0"/>
      <w:marBottom w:val="0"/>
      <w:divBdr>
        <w:top w:val="none" w:sz="0" w:space="0" w:color="auto"/>
        <w:left w:val="none" w:sz="0" w:space="0" w:color="auto"/>
        <w:bottom w:val="none" w:sz="0" w:space="0" w:color="auto"/>
        <w:right w:val="none" w:sz="0" w:space="0" w:color="auto"/>
      </w:divBdr>
      <w:divsChild>
        <w:div w:id="1753744221">
          <w:marLeft w:val="0"/>
          <w:marRight w:val="0"/>
          <w:marTop w:val="0"/>
          <w:marBottom w:val="417"/>
          <w:divBdr>
            <w:top w:val="none" w:sz="0" w:space="0" w:color="auto"/>
            <w:left w:val="none" w:sz="0" w:space="0" w:color="auto"/>
            <w:bottom w:val="none" w:sz="0" w:space="0" w:color="auto"/>
            <w:right w:val="none" w:sz="0" w:space="0" w:color="auto"/>
          </w:divBdr>
        </w:div>
        <w:div w:id="1450472263">
          <w:marLeft w:val="0"/>
          <w:marRight w:val="0"/>
          <w:marTop w:val="0"/>
          <w:marBottom w:val="417"/>
          <w:divBdr>
            <w:top w:val="none" w:sz="0" w:space="0" w:color="auto"/>
            <w:left w:val="none" w:sz="0" w:space="0" w:color="auto"/>
            <w:bottom w:val="none" w:sz="0" w:space="0" w:color="auto"/>
            <w:right w:val="none" w:sz="0" w:space="0" w:color="auto"/>
          </w:divBdr>
          <w:divsChild>
            <w:div w:id="386343197">
              <w:marLeft w:val="0"/>
              <w:marRight w:val="0"/>
              <w:marTop w:val="0"/>
              <w:marBottom w:val="0"/>
              <w:divBdr>
                <w:top w:val="none" w:sz="0" w:space="0" w:color="auto"/>
                <w:left w:val="none" w:sz="0" w:space="0" w:color="auto"/>
                <w:bottom w:val="none" w:sz="0" w:space="0" w:color="auto"/>
                <w:right w:val="none" w:sz="0" w:space="0" w:color="auto"/>
              </w:divBdr>
            </w:div>
          </w:divsChild>
        </w:div>
        <w:div w:id="67659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treadyforcyberessentials.iasme.co.uk/guidance/about-malwar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getreadyforcyberessentials.iasme.co.uk/guidance/about-the-cloud/"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etreadyforcyberessentials.iasme.co.uk/guidance/how-to-remove-unnecessary-softwar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Toomey (Childrens Services)</dc:creator>
  <cp:keywords/>
  <dc:description/>
  <cp:lastModifiedBy>Heather Toomey</cp:lastModifiedBy>
  <cp:revision>5</cp:revision>
  <dcterms:created xsi:type="dcterms:W3CDTF">2021-02-09T11:03:00Z</dcterms:created>
  <dcterms:modified xsi:type="dcterms:W3CDTF">2021-07-28T13:24:00Z</dcterms:modified>
</cp:coreProperties>
</file>