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3EFF9" w14:textId="77777777" w:rsidR="006344F2" w:rsidRDefault="006344F2">
      <w:pPr>
        <w:pStyle w:val="Heading4"/>
        <w:rPr>
          <w:rFonts w:ascii="Arial" w:hAnsi="Arial" w:cs="Arial"/>
          <w:b w:val="0"/>
          <w:bCs/>
          <w:sz w:val="22"/>
          <w:szCs w:val="22"/>
        </w:rPr>
      </w:pPr>
    </w:p>
    <w:p w14:paraId="4989D702" w14:textId="2A1AA8AB" w:rsidR="007C2FA9" w:rsidRDefault="007C2FA9" w:rsidP="007C2FA9">
      <w:pPr>
        <w:ind w:left="-284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  <w:highlight w:val="yellow"/>
        </w:rPr>
        <w:t>[Advise staff where copies</w:t>
      </w:r>
      <w:r>
        <w:rPr>
          <w:rFonts w:ascii="Arial" w:hAnsi="Arial" w:cs="Arial"/>
          <w:sz w:val="22"/>
          <w:highlight w:val="yellow"/>
        </w:rPr>
        <w:t xml:space="preserve"> of relevant policies</w:t>
      </w:r>
      <w:r w:rsidRPr="00623E5F">
        <w:rPr>
          <w:rFonts w:ascii="Arial" w:hAnsi="Arial" w:cs="Arial"/>
          <w:sz w:val="22"/>
          <w:highlight w:val="yellow"/>
        </w:rPr>
        <w:t xml:space="preserve"> may be attained or </w:t>
      </w:r>
      <w:r>
        <w:rPr>
          <w:rFonts w:ascii="Arial" w:hAnsi="Arial" w:cs="Arial"/>
          <w:sz w:val="22"/>
          <w:highlight w:val="yellow"/>
        </w:rPr>
        <w:t xml:space="preserve">insert </w:t>
      </w:r>
      <w:r w:rsidRPr="00623E5F">
        <w:rPr>
          <w:rFonts w:ascii="Arial" w:hAnsi="Arial" w:cs="Arial"/>
          <w:sz w:val="22"/>
          <w:highlight w:val="yellow"/>
        </w:rPr>
        <w:t>link to the school website</w:t>
      </w:r>
      <w:r>
        <w:rPr>
          <w:rFonts w:ascii="Arial" w:hAnsi="Arial" w:cs="Arial"/>
          <w:sz w:val="22"/>
          <w:highlight w:val="yellow"/>
        </w:rPr>
        <w:t xml:space="preserve"> here.</w:t>
      </w:r>
      <w:r w:rsidRPr="00623E5F">
        <w:rPr>
          <w:rFonts w:ascii="Arial" w:hAnsi="Arial" w:cs="Arial"/>
          <w:sz w:val="22"/>
          <w:highlight w:val="yellow"/>
        </w:rPr>
        <w:t>]</w:t>
      </w:r>
    </w:p>
    <w:p w14:paraId="5BC56BC8" w14:textId="77777777" w:rsidR="00015C21" w:rsidRPr="007C2FA9" w:rsidRDefault="00015C21" w:rsidP="007C2FA9">
      <w:pPr>
        <w:ind w:left="-284"/>
      </w:pPr>
    </w:p>
    <w:p w14:paraId="480A405E" w14:textId="77777777" w:rsidR="006344F2" w:rsidRPr="00623E5F" w:rsidRDefault="006344F2">
      <w:pPr>
        <w:pStyle w:val="Heading4"/>
        <w:rPr>
          <w:rFonts w:ascii="Arial" w:hAnsi="Arial" w:cs="Arial"/>
          <w:b w:val="0"/>
          <w:bCs/>
          <w:sz w:val="22"/>
          <w:szCs w:val="22"/>
        </w:rPr>
      </w:pPr>
    </w:p>
    <w:p w14:paraId="4C542B6B" w14:textId="77777777" w:rsidR="007C2FA9" w:rsidRDefault="007C2FA9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have read, understand and agree to abide by </w:t>
      </w:r>
      <w:r w:rsidR="00FD5675" w:rsidRPr="00623E5F">
        <w:rPr>
          <w:rFonts w:ascii="Arial" w:hAnsi="Arial" w:cs="Arial"/>
          <w:sz w:val="22"/>
          <w:highlight w:val="yellow"/>
        </w:rPr>
        <w:t>[ </w:t>
      </w:r>
      <w:r w:rsidR="00FD5675" w:rsidRPr="00623E5F">
        <w:rPr>
          <w:rFonts w:ascii="Arial" w:hAnsi="Arial" w:cs="Arial"/>
          <w:b/>
          <w:sz w:val="22"/>
          <w:highlight w:val="yellow"/>
        </w:rPr>
        <w:t xml:space="preserve">insert school </w:t>
      </w:r>
      <w:proofErr w:type="gramStart"/>
      <w:r w:rsidR="00FD5675" w:rsidRPr="00623E5F">
        <w:rPr>
          <w:rFonts w:ascii="Arial" w:hAnsi="Arial" w:cs="Arial"/>
          <w:b/>
          <w:sz w:val="22"/>
          <w:highlight w:val="yellow"/>
        </w:rPr>
        <w:t>name</w:t>
      </w:r>
      <w:r w:rsidR="00FD5675" w:rsidRPr="00623E5F">
        <w:rPr>
          <w:rFonts w:ascii="Arial" w:hAnsi="Arial" w:cs="Arial"/>
          <w:sz w:val="22"/>
          <w:highlight w:val="yellow"/>
        </w:rPr>
        <w:t> ]</w:t>
      </w:r>
      <w:proofErr w:type="gramEnd"/>
      <w:r w:rsidR="00FD5675" w:rsidRPr="00623E5F">
        <w:rPr>
          <w:rFonts w:ascii="Arial" w:hAnsi="Arial" w:cs="Arial"/>
          <w:sz w:val="22"/>
        </w:rPr>
        <w:t xml:space="preserve">’s </w:t>
      </w:r>
    </w:p>
    <w:p w14:paraId="54127678" w14:textId="77777777" w:rsidR="007C2FA9" w:rsidRDefault="007C2FA9" w:rsidP="007C2FA9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Acceptable Use Policy</w:t>
      </w:r>
    </w:p>
    <w:p w14:paraId="6357C830" w14:textId="77777777" w:rsidR="00FD5675" w:rsidRDefault="007C2FA9" w:rsidP="007C2FA9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Online Safety P</w:t>
      </w:r>
      <w:r w:rsidR="00FD5675" w:rsidRPr="00623E5F">
        <w:rPr>
          <w:rFonts w:ascii="Arial" w:hAnsi="Arial" w:cs="Arial"/>
          <w:sz w:val="22"/>
        </w:rPr>
        <w:t>olicy</w:t>
      </w:r>
    </w:p>
    <w:p w14:paraId="39A7B72C" w14:textId="77777777" w:rsidR="007C2FA9" w:rsidRDefault="007C2FA9" w:rsidP="007C2FA9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Social Media Policy</w:t>
      </w:r>
    </w:p>
    <w:p w14:paraId="722AF5BD" w14:textId="77777777" w:rsidR="007C2FA9" w:rsidRDefault="007C2FA9" w:rsidP="007C2FA9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Data Protection Policy</w:t>
      </w:r>
    </w:p>
    <w:p w14:paraId="75223CEE" w14:textId="77777777" w:rsidR="007C2FA9" w:rsidRDefault="007C2FA9" w:rsidP="007C2FA9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Bring Your Own Device (BYOD) Policy</w:t>
      </w:r>
    </w:p>
    <w:p w14:paraId="3D887E9B" w14:textId="77777777" w:rsidR="007C2FA9" w:rsidRDefault="007C2FA9" w:rsidP="007C2FA9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22"/>
        </w:rPr>
      </w:pPr>
    </w:p>
    <w:p w14:paraId="386DDBCC" w14:textId="77777777" w:rsidR="00623E5F" w:rsidRPr="00623E5F" w:rsidRDefault="00623E5F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will follow Keeping Children Safe in Education (KCSIE) guidance and I have read the sections on hand</w:t>
      </w:r>
      <w:r w:rsidR="007C5FC4">
        <w:rPr>
          <w:rFonts w:ascii="Arial" w:hAnsi="Arial" w:cs="Arial"/>
          <w:sz w:val="22"/>
        </w:rPr>
        <w:t>l</w:t>
      </w:r>
      <w:r w:rsidRPr="00623E5F">
        <w:rPr>
          <w:rFonts w:ascii="Arial" w:hAnsi="Arial" w:cs="Arial"/>
          <w:sz w:val="22"/>
        </w:rPr>
        <w:t>ing incidents and concerns about a child in general, sexting, upskirting, bullying, sexual violence and harassment, misuse of technology</w:t>
      </w:r>
      <w:r w:rsidR="007C5FC4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and social media.</w:t>
      </w:r>
    </w:p>
    <w:p w14:paraId="6995F2A1" w14:textId="77777777" w:rsidR="00623E5F" w:rsidRPr="007C2FA9" w:rsidRDefault="00623E5F" w:rsidP="00623E5F">
      <w:pPr>
        <w:pStyle w:val="NumList1"/>
        <w:numPr>
          <w:ilvl w:val="0"/>
          <w:numId w:val="0"/>
        </w:numPr>
        <w:ind w:left="720" w:hanging="360"/>
        <w:jc w:val="left"/>
        <w:rPr>
          <w:rFonts w:ascii="Arial" w:hAnsi="Arial" w:cs="Arial"/>
          <w:sz w:val="12"/>
          <w:szCs w:val="12"/>
        </w:rPr>
      </w:pPr>
    </w:p>
    <w:p w14:paraId="3889FC4E" w14:textId="77777777" w:rsidR="00623E5F" w:rsidRPr="00623E5F" w:rsidRDefault="00623E5F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 xml:space="preserve">I will conduct myself in a professional manner and </w:t>
      </w:r>
      <w:r w:rsidR="007C2FA9">
        <w:rPr>
          <w:rFonts w:ascii="Arial" w:hAnsi="Arial" w:cs="Arial"/>
          <w:sz w:val="22"/>
        </w:rPr>
        <w:t>be professionally</w:t>
      </w:r>
      <w:r w:rsidRPr="00623E5F">
        <w:rPr>
          <w:rFonts w:ascii="Arial" w:hAnsi="Arial" w:cs="Arial"/>
          <w:sz w:val="22"/>
        </w:rPr>
        <w:t xml:space="preserve"> dressed at all times, even when conducting virtual / remote lessons and/or meetings. I will log any issues or concerns if anything inappropriate happens during live / online lessons to safeguard myself and pupils.</w:t>
      </w:r>
    </w:p>
    <w:p w14:paraId="20A112CE" w14:textId="77777777" w:rsidR="00623E5F" w:rsidRPr="007C2FA9" w:rsidRDefault="00623E5F" w:rsidP="00623E5F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5E5B33D6" w14:textId="77777777" w:rsidR="00F84EDD" w:rsidRDefault="00623E5F" w:rsidP="00F84EDD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understand that it is my responsibility to support the safeguarding of pupils and other staff and I will report any actions or behaviour which I believe is inappropriate</w:t>
      </w:r>
      <w:r w:rsidR="007C5FC4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or could lead to individuals being placed at risk</w:t>
      </w:r>
      <w:r w:rsidR="007C5FC4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to </w:t>
      </w:r>
      <w:r w:rsidRPr="00623E5F">
        <w:rPr>
          <w:rFonts w:ascii="Arial" w:hAnsi="Arial" w:cs="Arial"/>
          <w:b/>
          <w:sz w:val="22"/>
          <w:highlight w:val="yellow"/>
        </w:rPr>
        <w:t>[insert relevant staff member / role]</w:t>
      </w:r>
      <w:r w:rsidR="007C2FA9">
        <w:rPr>
          <w:rFonts w:ascii="Arial" w:hAnsi="Arial" w:cs="Arial"/>
          <w:b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without delay.</w:t>
      </w:r>
    </w:p>
    <w:p w14:paraId="6BE09220" w14:textId="77777777" w:rsidR="00F84EDD" w:rsidRPr="00F84EDD" w:rsidRDefault="00F84EDD" w:rsidP="00F84EDD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2152B95B" w14:textId="77777777" w:rsidR="00F84EDD" w:rsidRPr="00623E5F" w:rsidRDefault="00F84EDD" w:rsidP="00F84EDD">
      <w:pPr>
        <w:pStyle w:val="NumList1"/>
        <w:ind w:left="142" w:hanging="568"/>
        <w:jc w:val="left"/>
        <w:rPr>
          <w:rFonts w:ascii="Arial" w:hAnsi="Arial" w:cs="Arial"/>
          <w:sz w:val="22"/>
          <w:u w:val="single"/>
        </w:rPr>
      </w:pPr>
      <w:r w:rsidRPr="00623E5F">
        <w:rPr>
          <w:rFonts w:ascii="Arial" w:hAnsi="Arial" w:cs="Arial"/>
          <w:sz w:val="22"/>
        </w:rPr>
        <w:t xml:space="preserve">I will not contact or attempt to contact any pupil in any way other than school-approved and school-monitored ways. </w:t>
      </w:r>
      <w:r w:rsidRPr="00623E5F">
        <w:rPr>
          <w:rFonts w:ascii="Arial" w:hAnsi="Arial" w:cs="Arial"/>
          <w:i/>
          <w:sz w:val="22"/>
          <w:u w:val="single"/>
        </w:rPr>
        <w:t>Please advise the headteacher if you are socially connected to pupils as a relative.</w:t>
      </w:r>
    </w:p>
    <w:p w14:paraId="7D9DA8E7" w14:textId="77777777" w:rsidR="00F84EDD" w:rsidRPr="00623E5F" w:rsidRDefault="00F84EDD" w:rsidP="00F84EDD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  <w:u w:val="single"/>
        </w:rPr>
      </w:pPr>
    </w:p>
    <w:p w14:paraId="2465A5BF" w14:textId="77777777" w:rsidR="00F84EDD" w:rsidRPr="00623E5F" w:rsidRDefault="00F84EDD" w:rsidP="00F84EDD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 xml:space="preserve">I will communicate with others in a professional </w:t>
      </w:r>
      <w:r w:rsidR="007C5FC4">
        <w:rPr>
          <w:rFonts w:ascii="Arial" w:hAnsi="Arial" w:cs="Arial"/>
          <w:sz w:val="22"/>
        </w:rPr>
        <w:t>manner.</w:t>
      </w:r>
      <w:r w:rsidRPr="00623E5F">
        <w:rPr>
          <w:rFonts w:ascii="Arial" w:hAnsi="Arial" w:cs="Arial"/>
          <w:sz w:val="22"/>
        </w:rPr>
        <w:t xml:space="preserve"> I will not use aggressive or inappropriate language and I will respect others who may have differing opinions.</w:t>
      </w:r>
    </w:p>
    <w:p w14:paraId="6A9465BA" w14:textId="77777777" w:rsidR="00F84EDD" w:rsidRPr="00F84EDD" w:rsidRDefault="00F84EDD" w:rsidP="00F84EDD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12"/>
          <w:szCs w:val="12"/>
        </w:rPr>
      </w:pPr>
    </w:p>
    <w:p w14:paraId="5A0F8C80" w14:textId="77777777" w:rsidR="007C2FA9" w:rsidRDefault="00623E5F" w:rsidP="007C2FA9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will never use school devices and networks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internet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platforms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other technologies to browse, access, download or send material that is offensive, extremist, illegal</w:t>
      </w:r>
      <w:r w:rsidR="007C5FC4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or in any way inappropriate for an educational setting.</w:t>
      </w:r>
    </w:p>
    <w:p w14:paraId="218DF4FA" w14:textId="77777777" w:rsidR="007C2FA9" w:rsidRPr="007C2FA9" w:rsidRDefault="007C2FA9" w:rsidP="007C2FA9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5DFBD291" w14:textId="77777777" w:rsidR="00623E5F" w:rsidRDefault="00FD5675" w:rsidP="007C2FA9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7C2FA9">
        <w:rPr>
          <w:rFonts w:ascii="Arial" w:hAnsi="Arial" w:cs="Arial"/>
          <w:sz w:val="22"/>
        </w:rPr>
        <w:t>I understand the importance of upholding my online reputation, my professional reputation</w:t>
      </w:r>
      <w:r w:rsidR="007C5FC4">
        <w:rPr>
          <w:rFonts w:ascii="Arial" w:hAnsi="Arial" w:cs="Arial"/>
          <w:sz w:val="22"/>
        </w:rPr>
        <w:t>,</w:t>
      </w:r>
      <w:r w:rsidRPr="007C2FA9">
        <w:rPr>
          <w:rFonts w:ascii="Arial" w:hAnsi="Arial" w:cs="Arial"/>
          <w:sz w:val="22"/>
        </w:rPr>
        <w:t xml:space="preserve"> and that of the school, and I will do nothing to impair either. </w:t>
      </w:r>
    </w:p>
    <w:p w14:paraId="20C9E3E9" w14:textId="77777777" w:rsidR="007C2FA9" w:rsidRPr="007C2FA9" w:rsidRDefault="007C2FA9" w:rsidP="007C2FA9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12"/>
          <w:szCs w:val="12"/>
        </w:rPr>
      </w:pPr>
    </w:p>
    <w:p w14:paraId="7C39364F" w14:textId="77777777" w:rsidR="00F84EDD" w:rsidRPr="00F84EDD" w:rsidRDefault="00623E5F" w:rsidP="00F84EDD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will not arrange or attempt to create any remote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virtual meetings, lessons</w:t>
      </w:r>
      <w:r w:rsidR="007C5FC4">
        <w:rPr>
          <w:rFonts w:ascii="Arial" w:hAnsi="Arial" w:cs="Arial"/>
          <w:sz w:val="22"/>
        </w:rPr>
        <w:t>, or</w:t>
      </w:r>
      <w:r w:rsidRPr="00623E5F">
        <w:rPr>
          <w:rFonts w:ascii="Arial" w:hAnsi="Arial" w:cs="Arial"/>
          <w:sz w:val="22"/>
        </w:rPr>
        <w:t xml:space="preserve"> similar online communications without the prior knowledge and approval of the school. I will not record or take </w:t>
      </w:r>
      <w:r w:rsidR="007C5FC4">
        <w:rPr>
          <w:rFonts w:ascii="Arial" w:hAnsi="Arial" w:cs="Arial"/>
          <w:sz w:val="22"/>
        </w:rPr>
        <w:t>screenshots of myself or pupils</w:t>
      </w:r>
      <w:r w:rsidRPr="00623E5F">
        <w:rPr>
          <w:rFonts w:ascii="Arial" w:hAnsi="Arial" w:cs="Arial"/>
          <w:sz w:val="22"/>
        </w:rPr>
        <w:t xml:space="preserve"> during lessons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meetings, unless the purpose is made clear to all parties and the need has been established and approved by senior staff.</w:t>
      </w:r>
    </w:p>
    <w:p w14:paraId="39E57EA5" w14:textId="77777777" w:rsidR="00623E5F" w:rsidRPr="007C2FA9" w:rsidRDefault="00623E5F" w:rsidP="00623E5F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343842DA" w14:textId="77777777" w:rsidR="00623E5F" w:rsidRPr="007C2FA9" w:rsidRDefault="00623E5F" w:rsidP="007C2FA9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7C2FA9">
        <w:rPr>
          <w:rFonts w:ascii="Arial" w:hAnsi="Arial" w:cs="Arial"/>
          <w:sz w:val="22"/>
        </w:rPr>
        <w:t>I will not store school-related data on personal devices, storage</w:t>
      </w:r>
      <w:r w:rsidR="007C5FC4">
        <w:rPr>
          <w:rFonts w:ascii="Arial" w:hAnsi="Arial" w:cs="Arial"/>
          <w:sz w:val="22"/>
        </w:rPr>
        <w:t>,</w:t>
      </w:r>
      <w:r w:rsidRPr="007C2FA9">
        <w:rPr>
          <w:rFonts w:ascii="Arial" w:hAnsi="Arial" w:cs="Arial"/>
          <w:sz w:val="22"/>
        </w:rPr>
        <w:t xml:space="preserve"> or cloud platforms.</w:t>
      </w:r>
    </w:p>
    <w:p w14:paraId="6D6986E6" w14:textId="77777777" w:rsidR="00623E5F" w:rsidRPr="007C2FA9" w:rsidRDefault="00623E5F" w:rsidP="00623E5F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12"/>
          <w:szCs w:val="12"/>
        </w:rPr>
      </w:pPr>
    </w:p>
    <w:p w14:paraId="0469205E" w14:textId="77777777" w:rsidR="00623E5F" w:rsidRPr="00623E5F" w:rsidRDefault="00623E5F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will not access, attempt to access, store</w:t>
      </w:r>
      <w:r w:rsidR="007C5FC4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or share any data which I do not have express permission for. I will check all permissions prior to any uploading </w:t>
      </w:r>
      <w:r w:rsidR="00577B7E">
        <w:rPr>
          <w:rFonts w:ascii="Arial" w:hAnsi="Arial" w:cs="Arial"/>
          <w:sz w:val="22"/>
        </w:rPr>
        <w:t xml:space="preserve">or </w:t>
      </w:r>
      <w:r w:rsidRPr="00623E5F">
        <w:rPr>
          <w:rFonts w:ascii="Arial" w:hAnsi="Arial" w:cs="Arial"/>
          <w:sz w:val="22"/>
        </w:rPr>
        <w:t>sharing images of others.</w:t>
      </w:r>
    </w:p>
    <w:p w14:paraId="500B5E89" w14:textId="77777777" w:rsidR="00623E5F" w:rsidRPr="007C2FA9" w:rsidRDefault="00623E5F" w:rsidP="00623E5F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12"/>
          <w:szCs w:val="12"/>
        </w:rPr>
      </w:pPr>
    </w:p>
    <w:p w14:paraId="5F3683EF" w14:textId="77777777" w:rsidR="00623E5F" w:rsidRPr="00623E5F" w:rsidRDefault="00623E5F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will ensure that my data is regularly backed up, in accordance with relevant school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academy policies. This includes backing up data on portable storage devices, if appropriate.</w:t>
      </w:r>
    </w:p>
    <w:p w14:paraId="497063AE" w14:textId="77777777" w:rsidR="00623E5F" w:rsidRPr="007C2FA9" w:rsidRDefault="00623E5F" w:rsidP="00623E5F">
      <w:pPr>
        <w:pStyle w:val="NumList1"/>
        <w:numPr>
          <w:ilvl w:val="0"/>
          <w:numId w:val="0"/>
        </w:numPr>
        <w:ind w:left="-426"/>
        <w:jc w:val="left"/>
        <w:rPr>
          <w:rFonts w:ascii="Arial" w:hAnsi="Arial" w:cs="Arial"/>
          <w:sz w:val="12"/>
          <w:szCs w:val="12"/>
        </w:rPr>
      </w:pPr>
    </w:p>
    <w:p w14:paraId="77ACEDB6" w14:textId="77777777" w:rsidR="007C2FA9" w:rsidRDefault="00623E5F" w:rsidP="007C2FA9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lastRenderedPageBreak/>
        <w:t>I will only use complex passwords and not use the same password across different platforms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 xml:space="preserve">systems. </w:t>
      </w:r>
      <w:r w:rsidR="00FD5675" w:rsidRPr="00623E5F">
        <w:rPr>
          <w:rFonts w:ascii="Arial" w:hAnsi="Arial" w:cs="Arial"/>
          <w:sz w:val="22"/>
        </w:rPr>
        <w:t xml:space="preserve">I will protect and never share </w:t>
      </w:r>
      <w:r w:rsidRPr="00623E5F">
        <w:rPr>
          <w:rFonts w:ascii="Arial" w:hAnsi="Arial" w:cs="Arial"/>
          <w:sz w:val="22"/>
        </w:rPr>
        <w:t xml:space="preserve">my </w:t>
      </w:r>
      <w:r w:rsidR="00FD5675" w:rsidRPr="00623E5F">
        <w:rPr>
          <w:rFonts w:ascii="Arial" w:hAnsi="Arial" w:cs="Arial"/>
          <w:sz w:val="22"/>
        </w:rPr>
        <w:t xml:space="preserve">credentials. </w:t>
      </w:r>
      <w:r w:rsidRPr="00623E5F">
        <w:rPr>
          <w:rFonts w:ascii="Arial" w:hAnsi="Arial" w:cs="Arial"/>
          <w:sz w:val="22"/>
        </w:rPr>
        <w:t>If I suspect a breach I will</w:t>
      </w:r>
      <w:r w:rsidR="00FD5675" w:rsidRPr="00623E5F">
        <w:rPr>
          <w:rFonts w:ascii="Arial" w:hAnsi="Arial" w:cs="Arial"/>
          <w:sz w:val="22"/>
        </w:rPr>
        <w:t xml:space="preserve"> immediately change passwords and notify </w:t>
      </w:r>
      <w:r w:rsidR="00FD5675" w:rsidRPr="00623E5F">
        <w:rPr>
          <w:rFonts w:ascii="Arial" w:hAnsi="Arial" w:cs="Arial"/>
          <w:b/>
          <w:sz w:val="22"/>
          <w:highlight w:val="yellow"/>
        </w:rPr>
        <w:t>[insert relevant staff member / role]</w:t>
      </w:r>
      <w:r w:rsidRPr="00623E5F">
        <w:rPr>
          <w:rFonts w:ascii="Arial" w:hAnsi="Arial" w:cs="Arial"/>
          <w:sz w:val="22"/>
        </w:rPr>
        <w:t>.</w:t>
      </w:r>
    </w:p>
    <w:p w14:paraId="402867B6" w14:textId="77777777" w:rsidR="007C2FA9" w:rsidRPr="007C2FA9" w:rsidRDefault="007C2FA9" w:rsidP="007C2FA9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691F900D" w14:textId="77777777" w:rsidR="00FD5675" w:rsidRPr="00623E5F" w:rsidRDefault="00FD5675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understand that school systems and users are protected by security, monitoring</w:t>
      </w:r>
      <w:r w:rsidR="007C5FC4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and filtering services, and that my use of school devices, systems</w:t>
      </w:r>
      <w:r w:rsidR="007C5FC4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and logins on my own devices and at home (regardless of time, location or connection), including encrypted content, can be monitored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captured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viewed by the relevant authorised staff members.</w:t>
      </w:r>
    </w:p>
    <w:p w14:paraId="7AE621E1" w14:textId="77777777" w:rsidR="00623E5F" w:rsidRPr="00623E5F" w:rsidRDefault="00623E5F" w:rsidP="00623E5F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69AEA8CD" w14:textId="77777777" w:rsidR="00F84EDD" w:rsidRDefault="00623E5F" w:rsidP="00F84EDD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will not attempt to bypass security or monitoring and will look after devices loaned to me.</w:t>
      </w:r>
    </w:p>
    <w:p w14:paraId="6C8EA83F" w14:textId="77777777" w:rsidR="00F84EDD" w:rsidRPr="00F84EDD" w:rsidRDefault="00F84EDD" w:rsidP="00F84EDD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12"/>
          <w:szCs w:val="12"/>
        </w:rPr>
      </w:pPr>
    </w:p>
    <w:p w14:paraId="37D968AE" w14:textId="77777777" w:rsidR="007C2FA9" w:rsidRPr="00F84EDD" w:rsidRDefault="00F84EDD" w:rsidP="00F84EDD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F84EDD">
        <w:rPr>
          <w:rFonts w:ascii="Arial" w:hAnsi="Arial" w:cs="Arial"/>
          <w:sz w:val="22"/>
        </w:rPr>
        <w:t>W</w:t>
      </w:r>
      <w:r w:rsidR="007C2FA9" w:rsidRPr="00F84EDD">
        <w:rPr>
          <w:rFonts w:ascii="Arial" w:hAnsi="Arial" w:cs="Arial"/>
          <w:sz w:val="22"/>
        </w:rPr>
        <w:t>hen using my own de</w:t>
      </w:r>
      <w:r w:rsidRPr="00F84EDD">
        <w:rPr>
          <w:rFonts w:ascii="Arial" w:hAnsi="Arial" w:cs="Arial"/>
          <w:sz w:val="22"/>
        </w:rPr>
        <w:t xml:space="preserve">vices on school premises or </w:t>
      </w:r>
      <w:r w:rsidR="007C2FA9" w:rsidRPr="00F84EDD">
        <w:rPr>
          <w:rFonts w:ascii="Arial" w:hAnsi="Arial" w:cs="Arial"/>
          <w:sz w:val="22"/>
        </w:rPr>
        <w:t>acces</w:t>
      </w:r>
      <w:r w:rsidRPr="00F84EDD">
        <w:rPr>
          <w:rFonts w:ascii="Arial" w:hAnsi="Arial" w:cs="Arial"/>
          <w:sz w:val="22"/>
        </w:rPr>
        <w:t>sing school systems / platforms, I will ensure I take appropriate steps to safeguard and secure my device.</w:t>
      </w:r>
    </w:p>
    <w:p w14:paraId="2A91B55A" w14:textId="77777777" w:rsidR="00623E5F" w:rsidRPr="00623E5F" w:rsidRDefault="00623E5F" w:rsidP="00623E5F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32E704E1" w14:textId="77777777" w:rsidR="00623E5F" w:rsidRPr="00885177" w:rsidRDefault="00F84EDD" w:rsidP="00623E5F">
      <w:pPr>
        <w:pStyle w:val="NumList1"/>
        <w:ind w:left="142" w:hanging="568"/>
        <w:jc w:val="lef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USB sticks</w:t>
      </w:r>
      <w:r w:rsidR="007C5FC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 pen drives</w:t>
      </w:r>
      <w:r w:rsidR="00623E5F" w:rsidRPr="00623E5F">
        <w:rPr>
          <w:rFonts w:ascii="Arial" w:hAnsi="Arial" w:cs="Arial"/>
          <w:sz w:val="22"/>
        </w:rPr>
        <w:t xml:space="preserve"> will be encrypted and virus checked prior to use.</w:t>
      </w:r>
      <w:r w:rsidR="007C2FA9">
        <w:rPr>
          <w:rFonts w:ascii="Arial" w:hAnsi="Arial" w:cs="Arial"/>
          <w:sz w:val="22"/>
        </w:rPr>
        <w:t xml:space="preserve"> </w:t>
      </w:r>
      <w:r w:rsidR="007C2FA9" w:rsidRPr="00885177">
        <w:rPr>
          <w:rFonts w:ascii="Arial" w:hAnsi="Arial" w:cs="Arial"/>
          <w:b/>
          <w:bCs/>
          <w:sz w:val="22"/>
          <w:highlight w:val="yellow"/>
        </w:rPr>
        <w:t>[</w:t>
      </w:r>
      <w:r w:rsidR="007C2FA9" w:rsidRPr="00885177">
        <w:rPr>
          <w:rFonts w:ascii="Arial" w:hAnsi="Arial" w:cs="Arial"/>
          <w:b/>
          <w:bCs/>
          <w:i/>
          <w:sz w:val="22"/>
          <w:highlight w:val="yellow"/>
        </w:rPr>
        <w:t>Remove this if school prohibits these</w:t>
      </w:r>
      <w:r w:rsidR="007C2FA9" w:rsidRPr="00885177">
        <w:rPr>
          <w:rFonts w:ascii="Arial" w:hAnsi="Arial" w:cs="Arial"/>
          <w:b/>
          <w:bCs/>
          <w:sz w:val="22"/>
          <w:highlight w:val="yellow"/>
        </w:rPr>
        <w:t>]</w:t>
      </w:r>
    </w:p>
    <w:p w14:paraId="63B2F4A4" w14:textId="77777777" w:rsidR="00623E5F" w:rsidRPr="00623E5F" w:rsidRDefault="00623E5F" w:rsidP="00623E5F">
      <w:pPr>
        <w:pStyle w:val="NumList1"/>
        <w:numPr>
          <w:ilvl w:val="0"/>
          <w:numId w:val="0"/>
        </w:numPr>
        <w:ind w:left="142"/>
        <w:jc w:val="left"/>
        <w:rPr>
          <w:rFonts w:ascii="Arial" w:hAnsi="Arial" w:cs="Arial"/>
          <w:sz w:val="12"/>
          <w:szCs w:val="12"/>
        </w:rPr>
      </w:pPr>
    </w:p>
    <w:p w14:paraId="63602DAA" w14:textId="77777777" w:rsidR="00623E5F" w:rsidRPr="000E2681" w:rsidRDefault="00623E5F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will not disable or cause any damage to school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 xml:space="preserve">academy equipment, or the equipment belonging to others. I will report any suspected damage, regardless of the cause, to </w:t>
      </w:r>
      <w:r w:rsidRPr="00623E5F">
        <w:rPr>
          <w:rFonts w:ascii="Arial" w:hAnsi="Arial" w:cs="Arial"/>
          <w:b/>
          <w:sz w:val="22"/>
          <w:highlight w:val="yellow"/>
        </w:rPr>
        <w:t>[insert relevant staff member / role]</w:t>
      </w:r>
      <w:r w:rsidRPr="00623E5F">
        <w:rPr>
          <w:rFonts w:ascii="Arial" w:hAnsi="Arial" w:cs="Arial"/>
          <w:b/>
          <w:sz w:val="22"/>
        </w:rPr>
        <w:t>.</w:t>
      </w:r>
    </w:p>
    <w:p w14:paraId="7BC4B6C9" w14:textId="77777777" w:rsidR="000E2681" w:rsidRPr="000E2681" w:rsidRDefault="000E2681" w:rsidP="000E2681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</w:rPr>
      </w:pPr>
    </w:p>
    <w:p w14:paraId="44A529AA" w14:textId="176339F3" w:rsidR="000E2681" w:rsidRPr="00623E5F" w:rsidRDefault="000E2681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order to protect user information, staff should use </w:t>
      </w:r>
      <w:r w:rsidR="00885177">
        <w:rPr>
          <w:rFonts w:ascii="Arial" w:hAnsi="Arial" w:cs="Arial"/>
          <w:sz w:val="22"/>
        </w:rPr>
        <w:t>‘</w:t>
      </w:r>
      <w:r>
        <w:rPr>
          <w:rFonts w:ascii="Arial" w:hAnsi="Arial" w:cs="Arial"/>
          <w:sz w:val="22"/>
        </w:rPr>
        <w:t>Extend</w:t>
      </w:r>
      <w:r w:rsidR="00885177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 xml:space="preserve"> screen and not </w:t>
      </w:r>
      <w:r w:rsidR="00885177">
        <w:rPr>
          <w:rFonts w:ascii="Arial" w:hAnsi="Arial" w:cs="Arial"/>
          <w:sz w:val="22"/>
        </w:rPr>
        <w:t>‘</w:t>
      </w:r>
      <w:r>
        <w:rPr>
          <w:rFonts w:ascii="Arial" w:hAnsi="Arial" w:cs="Arial"/>
          <w:sz w:val="22"/>
        </w:rPr>
        <w:t>Duplicate</w:t>
      </w:r>
      <w:proofErr w:type="gramStart"/>
      <w:r w:rsidR="00885177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>, when</w:t>
      </w:r>
      <w:proofErr w:type="gramEnd"/>
      <w:r>
        <w:rPr>
          <w:rFonts w:ascii="Arial" w:hAnsi="Arial" w:cs="Arial"/>
          <w:sz w:val="22"/>
        </w:rPr>
        <w:t xml:space="preserve"> projecting</w:t>
      </w:r>
      <w:r w:rsidR="008851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8851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connecting from devices to whiteboards</w:t>
      </w:r>
      <w:r w:rsidR="008851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/</w:t>
      </w:r>
      <w:r w:rsidR="0088517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additional screens.</w:t>
      </w:r>
    </w:p>
    <w:p w14:paraId="0F3C4749" w14:textId="77777777" w:rsidR="00623E5F" w:rsidRPr="00623E5F" w:rsidRDefault="00623E5F" w:rsidP="00623E5F">
      <w:pPr>
        <w:pStyle w:val="NumList1"/>
        <w:numPr>
          <w:ilvl w:val="0"/>
          <w:numId w:val="0"/>
        </w:numPr>
        <w:ind w:left="720" w:hanging="360"/>
        <w:jc w:val="left"/>
        <w:rPr>
          <w:rFonts w:ascii="Arial" w:hAnsi="Arial" w:cs="Arial"/>
          <w:sz w:val="12"/>
          <w:szCs w:val="12"/>
        </w:rPr>
      </w:pPr>
    </w:p>
    <w:p w14:paraId="16877DE9" w14:textId="77777777" w:rsidR="00623E5F" w:rsidRPr="00623E5F" w:rsidRDefault="00623E5F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 xml:space="preserve">I will report any </w:t>
      </w:r>
      <w:r w:rsidR="00F84EDD">
        <w:rPr>
          <w:rFonts w:ascii="Arial" w:hAnsi="Arial" w:cs="Arial"/>
          <w:sz w:val="22"/>
        </w:rPr>
        <w:t>suspected security incidents, notifications</w:t>
      </w:r>
      <w:r w:rsidR="007C5FC4">
        <w:rPr>
          <w:rFonts w:ascii="Arial" w:hAnsi="Arial" w:cs="Arial"/>
          <w:sz w:val="22"/>
        </w:rPr>
        <w:t>,</w:t>
      </w:r>
      <w:r w:rsidR="00F84EDD">
        <w:rPr>
          <w:rFonts w:ascii="Arial" w:hAnsi="Arial" w:cs="Arial"/>
          <w:sz w:val="22"/>
        </w:rPr>
        <w:t xml:space="preserve"> or</w:t>
      </w:r>
      <w:r w:rsidRPr="00623E5F">
        <w:rPr>
          <w:rFonts w:ascii="Arial" w:hAnsi="Arial" w:cs="Arial"/>
          <w:sz w:val="22"/>
        </w:rPr>
        <w:t xml:space="preserve"> security alerts from antivirus systems, firewalls</w:t>
      </w:r>
      <w:r w:rsidR="007C5FC4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or malware protection</w:t>
      </w:r>
      <w:r w:rsidR="00F84EDD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promptly</w:t>
      </w:r>
      <w:r w:rsidR="00F84EDD">
        <w:rPr>
          <w:rFonts w:ascii="Arial" w:hAnsi="Arial" w:cs="Arial"/>
          <w:sz w:val="22"/>
        </w:rPr>
        <w:t>,</w:t>
      </w:r>
      <w:r w:rsidRPr="00623E5F">
        <w:rPr>
          <w:rFonts w:ascii="Arial" w:hAnsi="Arial" w:cs="Arial"/>
          <w:sz w:val="22"/>
        </w:rPr>
        <w:t xml:space="preserve"> to </w:t>
      </w:r>
      <w:r w:rsidRPr="00623E5F">
        <w:rPr>
          <w:rFonts w:ascii="Arial" w:hAnsi="Arial" w:cs="Arial"/>
          <w:b/>
          <w:sz w:val="22"/>
          <w:highlight w:val="yellow"/>
        </w:rPr>
        <w:t>[insert relevant staff member / role]</w:t>
      </w:r>
      <w:r w:rsidRPr="00623E5F">
        <w:rPr>
          <w:rFonts w:ascii="Arial" w:hAnsi="Arial" w:cs="Arial"/>
          <w:b/>
          <w:sz w:val="22"/>
        </w:rPr>
        <w:t>.</w:t>
      </w:r>
    </w:p>
    <w:p w14:paraId="66F60492" w14:textId="77777777" w:rsidR="00623E5F" w:rsidRPr="00623E5F" w:rsidRDefault="00623E5F" w:rsidP="00623E5F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071A4656" w14:textId="77777777" w:rsidR="00623E5F" w:rsidRPr="00623E5F" w:rsidRDefault="00FD5675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>I will only use safe and appropriately licensed</w:t>
      </w:r>
      <w:r w:rsidR="00623E5F" w:rsidRPr="00623E5F">
        <w:rPr>
          <w:rFonts w:ascii="Arial" w:hAnsi="Arial" w:cs="Arial"/>
          <w:sz w:val="22"/>
        </w:rPr>
        <w:t xml:space="preserve"> software</w:t>
      </w:r>
      <w:r w:rsidR="007C2FA9">
        <w:rPr>
          <w:rFonts w:ascii="Arial" w:hAnsi="Arial" w:cs="Arial"/>
          <w:sz w:val="22"/>
        </w:rPr>
        <w:t>. I will r</w:t>
      </w:r>
      <w:r w:rsidR="00623E5F" w:rsidRPr="00623E5F">
        <w:rPr>
          <w:rFonts w:ascii="Arial" w:hAnsi="Arial" w:cs="Arial"/>
          <w:sz w:val="22"/>
        </w:rPr>
        <w:t>espect licensing and</w:t>
      </w:r>
      <w:r w:rsidRPr="00623E5F">
        <w:rPr>
          <w:rFonts w:ascii="Arial" w:hAnsi="Arial" w:cs="Arial"/>
          <w:sz w:val="22"/>
        </w:rPr>
        <w:t xml:space="preserve"> intellectual property</w:t>
      </w:r>
      <w:r w:rsidR="00623E5F" w:rsidRPr="00623E5F">
        <w:rPr>
          <w:rFonts w:ascii="Arial" w:hAnsi="Arial" w:cs="Arial"/>
          <w:sz w:val="22"/>
        </w:rPr>
        <w:t xml:space="preserve"> rights</w:t>
      </w:r>
      <w:r w:rsidR="007C5FC4">
        <w:rPr>
          <w:rFonts w:ascii="Arial" w:hAnsi="Arial" w:cs="Arial"/>
          <w:sz w:val="22"/>
        </w:rPr>
        <w:t xml:space="preserve"> </w:t>
      </w:r>
      <w:r w:rsidR="00623E5F" w:rsidRPr="00623E5F">
        <w:rPr>
          <w:rFonts w:ascii="Arial" w:hAnsi="Arial" w:cs="Arial"/>
          <w:sz w:val="22"/>
        </w:rPr>
        <w:t>/</w:t>
      </w:r>
      <w:r w:rsidR="007C5FC4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>copyright</w:t>
      </w:r>
      <w:r w:rsidR="00623E5F" w:rsidRPr="00623E5F">
        <w:rPr>
          <w:rFonts w:ascii="Arial" w:hAnsi="Arial" w:cs="Arial"/>
          <w:sz w:val="22"/>
        </w:rPr>
        <w:t>.</w:t>
      </w:r>
      <w:r w:rsidRPr="00623E5F">
        <w:rPr>
          <w:rFonts w:ascii="Arial" w:hAnsi="Arial" w:cs="Arial"/>
          <w:sz w:val="22"/>
        </w:rPr>
        <w:t xml:space="preserve"> </w:t>
      </w:r>
      <w:r w:rsidR="00623E5F" w:rsidRPr="00623E5F">
        <w:rPr>
          <w:rFonts w:ascii="Arial" w:hAnsi="Arial" w:cs="Arial"/>
          <w:sz w:val="22"/>
        </w:rPr>
        <w:t xml:space="preserve"> Where work is protected by copyright, I will no</w:t>
      </w:r>
      <w:r w:rsidR="007C2FA9">
        <w:rPr>
          <w:rFonts w:ascii="Arial" w:hAnsi="Arial" w:cs="Arial"/>
          <w:sz w:val="22"/>
        </w:rPr>
        <w:t>t download or distribute copies, including music and videos.</w:t>
      </w:r>
    </w:p>
    <w:p w14:paraId="1608F6EF" w14:textId="77777777" w:rsidR="00623E5F" w:rsidRPr="00623E5F" w:rsidRDefault="00623E5F" w:rsidP="00623E5F">
      <w:pPr>
        <w:pStyle w:val="NumList1"/>
        <w:numPr>
          <w:ilvl w:val="0"/>
          <w:numId w:val="0"/>
        </w:numPr>
        <w:jc w:val="left"/>
        <w:rPr>
          <w:rFonts w:ascii="Arial" w:hAnsi="Arial" w:cs="Arial"/>
          <w:sz w:val="12"/>
          <w:szCs w:val="12"/>
        </w:rPr>
      </w:pPr>
    </w:p>
    <w:p w14:paraId="70F5F04F" w14:textId="77777777" w:rsidR="00FD5675" w:rsidRPr="00623E5F" w:rsidRDefault="00FD5675" w:rsidP="00623E5F">
      <w:pPr>
        <w:pStyle w:val="NumList1"/>
        <w:ind w:left="142" w:hanging="568"/>
        <w:jc w:val="left"/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 xml:space="preserve">I understand </w:t>
      </w:r>
      <w:r w:rsidR="007C2FA9">
        <w:rPr>
          <w:rFonts w:ascii="Arial" w:hAnsi="Arial" w:cs="Arial"/>
          <w:sz w:val="22"/>
        </w:rPr>
        <w:t>that breach of this agreement</w:t>
      </w:r>
      <w:r w:rsidR="00623E5F" w:rsidRPr="00623E5F">
        <w:rPr>
          <w:rFonts w:ascii="Arial" w:hAnsi="Arial" w:cs="Arial"/>
          <w:sz w:val="22"/>
        </w:rPr>
        <w:t xml:space="preserve"> </w:t>
      </w:r>
      <w:r w:rsidRPr="00623E5F">
        <w:rPr>
          <w:rFonts w:ascii="Arial" w:hAnsi="Arial" w:cs="Arial"/>
          <w:sz w:val="22"/>
        </w:rPr>
        <w:t xml:space="preserve">may lead to appropriate staff disciplinary action or termination of my </w:t>
      </w:r>
      <w:r w:rsidR="00623E5F" w:rsidRPr="00623E5F">
        <w:rPr>
          <w:rFonts w:ascii="Arial" w:hAnsi="Arial" w:cs="Arial"/>
          <w:sz w:val="22"/>
        </w:rPr>
        <w:t>contract. W</w:t>
      </w:r>
      <w:r w:rsidRPr="00623E5F">
        <w:rPr>
          <w:rFonts w:ascii="Arial" w:hAnsi="Arial" w:cs="Arial"/>
          <w:sz w:val="22"/>
        </w:rPr>
        <w:t>h</w:t>
      </w:r>
      <w:r w:rsidR="00623E5F" w:rsidRPr="00623E5F">
        <w:rPr>
          <w:rFonts w:ascii="Arial" w:hAnsi="Arial" w:cs="Arial"/>
          <w:sz w:val="22"/>
        </w:rPr>
        <w:t>ere appropriate, there may be a referral to other</w:t>
      </w:r>
      <w:r w:rsidRPr="00623E5F">
        <w:rPr>
          <w:rFonts w:ascii="Arial" w:hAnsi="Arial" w:cs="Arial"/>
          <w:sz w:val="22"/>
        </w:rPr>
        <w:t xml:space="preserve"> relevant authorities.</w:t>
      </w:r>
    </w:p>
    <w:p w14:paraId="2610FD76" w14:textId="77777777" w:rsidR="00FD5675" w:rsidRPr="00623E5F" w:rsidRDefault="00FD5675" w:rsidP="00FD5675">
      <w:pPr>
        <w:pStyle w:val="NumList1"/>
        <w:numPr>
          <w:ilvl w:val="0"/>
          <w:numId w:val="0"/>
        </w:numPr>
        <w:ind w:left="360"/>
        <w:rPr>
          <w:rFonts w:ascii="Arial" w:hAnsi="Arial" w:cs="Arial"/>
          <w:sz w:val="14"/>
          <w:szCs w:val="14"/>
        </w:rPr>
      </w:pPr>
    </w:p>
    <w:p w14:paraId="2DFF44E5" w14:textId="77777777" w:rsidR="000E2681" w:rsidRDefault="000E2681" w:rsidP="00623E5F">
      <w:pPr>
        <w:pStyle w:val="NumList1"/>
        <w:numPr>
          <w:ilvl w:val="0"/>
          <w:numId w:val="0"/>
        </w:numPr>
        <w:rPr>
          <w:rFonts w:ascii="Arial" w:hAnsi="Arial" w:cs="Arial"/>
          <w:sz w:val="22"/>
        </w:rPr>
      </w:pPr>
    </w:p>
    <w:p w14:paraId="3502C674" w14:textId="77777777" w:rsidR="00623E5F" w:rsidRPr="00623E5F" w:rsidRDefault="00623E5F" w:rsidP="00623E5F">
      <w:pPr>
        <w:pStyle w:val="NumList1"/>
        <w:numPr>
          <w:ilvl w:val="0"/>
          <w:numId w:val="0"/>
        </w:numPr>
        <w:rPr>
          <w:rFonts w:ascii="Arial" w:hAnsi="Arial" w:cs="Arial"/>
          <w:sz w:val="22"/>
        </w:rPr>
      </w:pPr>
      <w:r w:rsidRPr="00623E5F">
        <w:rPr>
          <w:rFonts w:ascii="Arial" w:hAnsi="Arial" w:cs="Arial"/>
          <w:sz w:val="22"/>
        </w:rPr>
        <w:t xml:space="preserve">I understand these restrictions apply when </w:t>
      </w:r>
      <w:r w:rsidRPr="00E1311E">
        <w:rPr>
          <w:rFonts w:ascii="Arial" w:hAnsi="Arial" w:cs="Arial"/>
          <w:sz w:val="22"/>
        </w:rPr>
        <w:t>accessing a platform</w:t>
      </w:r>
      <w:r w:rsidRPr="00623E5F">
        <w:rPr>
          <w:rFonts w:ascii="Arial" w:hAnsi="Arial" w:cs="Arial"/>
          <w:sz w:val="22"/>
        </w:rPr>
        <w:t xml:space="preserve"> or the school network from any device or location (in and out of school) and to the transfer of personal data (digital or paper based).</w:t>
      </w:r>
    </w:p>
    <w:p w14:paraId="468431FF" w14:textId="77777777" w:rsidR="00623E5F" w:rsidRPr="00623E5F" w:rsidRDefault="00623E5F" w:rsidP="00FD5675">
      <w:pPr>
        <w:rPr>
          <w:rFonts w:ascii="Arial" w:hAnsi="Arial" w:cs="Arial"/>
          <w:sz w:val="6"/>
          <w:szCs w:val="22"/>
        </w:rPr>
      </w:pPr>
    </w:p>
    <w:p w14:paraId="587EE604" w14:textId="77777777" w:rsidR="00FD5675" w:rsidRDefault="00FD5675" w:rsidP="00FD5675">
      <w:pPr>
        <w:rPr>
          <w:rFonts w:ascii="Arial" w:hAnsi="Arial" w:cs="Arial"/>
          <w:b/>
          <w:sz w:val="22"/>
          <w:szCs w:val="22"/>
        </w:rPr>
      </w:pPr>
      <w:r w:rsidRPr="00623E5F">
        <w:rPr>
          <w:rFonts w:ascii="Arial" w:hAnsi="Arial" w:cs="Arial"/>
          <w:b/>
          <w:sz w:val="22"/>
          <w:szCs w:val="22"/>
        </w:rPr>
        <w:t>Signature:______________________________</w:t>
      </w:r>
      <w:r w:rsidR="000E2681">
        <w:rPr>
          <w:rFonts w:ascii="Arial" w:hAnsi="Arial" w:cs="Arial"/>
          <w:b/>
          <w:sz w:val="22"/>
          <w:szCs w:val="22"/>
        </w:rPr>
        <w:t xml:space="preserve">  Name:</w:t>
      </w:r>
      <w:r w:rsidRPr="00623E5F">
        <w:rPr>
          <w:rFonts w:ascii="Arial" w:hAnsi="Arial" w:cs="Arial"/>
          <w:b/>
          <w:sz w:val="22"/>
          <w:szCs w:val="22"/>
        </w:rPr>
        <w:t>_________________________________</w:t>
      </w:r>
    </w:p>
    <w:p w14:paraId="174B1440" w14:textId="77777777" w:rsidR="00623E5F" w:rsidRPr="00623E5F" w:rsidRDefault="00623E5F" w:rsidP="00FD5675">
      <w:pPr>
        <w:rPr>
          <w:rFonts w:ascii="Arial" w:hAnsi="Arial" w:cs="Arial"/>
          <w:b/>
          <w:sz w:val="18"/>
          <w:szCs w:val="18"/>
        </w:rPr>
      </w:pPr>
    </w:p>
    <w:p w14:paraId="3654AB33" w14:textId="77777777" w:rsidR="00FD5675" w:rsidRPr="00623E5F" w:rsidRDefault="000E2681" w:rsidP="00FD56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Role:</w:t>
      </w:r>
      <w:r w:rsidR="00FD5675" w:rsidRPr="00623E5F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___________________________   Date:</w:t>
      </w:r>
      <w:r w:rsidR="00FD5675" w:rsidRPr="00623E5F">
        <w:rPr>
          <w:rFonts w:ascii="Arial" w:hAnsi="Arial" w:cs="Arial"/>
          <w:b/>
          <w:sz w:val="22"/>
          <w:szCs w:val="22"/>
        </w:rPr>
        <w:t>__________________________________</w:t>
      </w:r>
    </w:p>
    <w:p w14:paraId="69389619" w14:textId="77777777" w:rsidR="00FD5675" w:rsidRPr="00623E5F" w:rsidRDefault="00FD5675" w:rsidP="00FD5675">
      <w:pPr>
        <w:rPr>
          <w:rFonts w:ascii="Arial" w:hAnsi="Arial" w:cs="Arial"/>
          <w:b/>
          <w:sz w:val="22"/>
          <w:szCs w:val="22"/>
        </w:rPr>
      </w:pPr>
    </w:p>
    <w:p w14:paraId="3AE31D5E" w14:textId="77777777" w:rsidR="00FD5675" w:rsidRPr="00623E5F" w:rsidRDefault="00FD5675" w:rsidP="00FD5675">
      <w:pPr>
        <w:rPr>
          <w:rFonts w:ascii="Arial" w:hAnsi="Arial" w:cs="Arial"/>
          <w:sz w:val="22"/>
          <w:szCs w:val="22"/>
        </w:rPr>
      </w:pPr>
      <w:r w:rsidRPr="00623E5F">
        <w:rPr>
          <w:rFonts w:ascii="Arial" w:hAnsi="Arial" w:cs="Arial"/>
          <w:sz w:val="22"/>
          <w:szCs w:val="22"/>
        </w:rPr>
        <w:t>I approve this user to be allocated credentials for school systems as relevant to their role.</w:t>
      </w:r>
    </w:p>
    <w:p w14:paraId="35EA6249" w14:textId="77777777" w:rsidR="006344F2" w:rsidRPr="00623E5F" w:rsidRDefault="006344F2">
      <w:pPr>
        <w:pStyle w:val="BodyText"/>
        <w:rPr>
          <w:rFonts w:ascii="Arial" w:hAnsi="Arial" w:cs="Arial"/>
          <w:snapToGrid w:val="0"/>
          <w:sz w:val="22"/>
          <w:szCs w:val="22"/>
        </w:rPr>
      </w:pPr>
    </w:p>
    <w:p w14:paraId="7BC95AC4" w14:textId="77777777" w:rsidR="000E2681" w:rsidRDefault="000E2681" w:rsidP="000E2681">
      <w:pPr>
        <w:rPr>
          <w:rFonts w:ascii="Arial" w:hAnsi="Arial" w:cs="Arial"/>
          <w:b/>
          <w:sz w:val="22"/>
          <w:szCs w:val="22"/>
        </w:rPr>
      </w:pPr>
      <w:r w:rsidRPr="00623E5F">
        <w:rPr>
          <w:rFonts w:ascii="Arial" w:hAnsi="Arial" w:cs="Arial"/>
          <w:b/>
          <w:sz w:val="22"/>
          <w:szCs w:val="22"/>
        </w:rPr>
        <w:t>Signature:______________________________</w:t>
      </w:r>
      <w:r>
        <w:rPr>
          <w:rFonts w:ascii="Arial" w:hAnsi="Arial" w:cs="Arial"/>
          <w:b/>
          <w:sz w:val="22"/>
          <w:szCs w:val="22"/>
        </w:rPr>
        <w:t xml:space="preserve">  Name:</w:t>
      </w:r>
      <w:r w:rsidRPr="00623E5F">
        <w:rPr>
          <w:rFonts w:ascii="Arial" w:hAnsi="Arial" w:cs="Arial"/>
          <w:b/>
          <w:sz w:val="22"/>
          <w:szCs w:val="22"/>
        </w:rPr>
        <w:t>_________________________________</w:t>
      </w:r>
    </w:p>
    <w:p w14:paraId="76ABFFA5" w14:textId="77777777" w:rsidR="000E2681" w:rsidRPr="00623E5F" w:rsidRDefault="000E2681" w:rsidP="000E2681">
      <w:pPr>
        <w:rPr>
          <w:rFonts w:ascii="Arial" w:hAnsi="Arial" w:cs="Arial"/>
          <w:b/>
          <w:sz w:val="18"/>
          <w:szCs w:val="18"/>
        </w:rPr>
      </w:pPr>
    </w:p>
    <w:p w14:paraId="3F7B5341" w14:textId="77777777" w:rsidR="000E2681" w:rsidRPr="00623E5F" w:rsidRDefault="000E2681" w:rsidP="000E26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Role:</w:t>
      </w:r>
      <w:r w:rsidRPr="00623E5F">
        <w:rPr>
          <w:rFonts w:ascii="Arial" w:hAnsi="Arial" w:cs="Arial"/>
          <w:b/>
          <w:sz w:val="22"/>
          <w:szCs w:val="22"/>
        </w:rPr>
        <w:t>_______</w:t>
      </w:r>
      <w:r>
        <w:rPr>
          <w:rFonts w:ascii="Arial" w:hAnsi="Arial" w:cs="Arial"/>
          <w:b/>
          <w:sz w:val="22"/>
          <w:szCs w:val="22"/>
        </w:rPr>
        <w:t>___________________________   Date:</w:t>
      </w:r>
      <w:r w:rsidRPr="00623E5F">
        <w:rPr>
          <w:rFonts w:ascii="Arial" w:hAnsi="Arial" w:cs="Arial"/>
          <w:b/>
          <w:sz w:val="22"/>
          <w:szCs w:val="22"/>
        </w:rPr>
        <w:t>__________________________________</w:t>
      </w:r>
    </w:p>
    <w:p w14:paraId="7935B742" w14:textId="77777777" w:rsidR="00623E5F" w:rsidRPr="00623E5F" w:rsidRDefault="00623E5F" w:rsidP="00623E5F">
      <w:pPr>
        <w:rPr>
          <w:rFonts w:ascii="Arial" w:hAnsi="Arial" w:cs="Arial"/>
          <w:b/>
          <w:sz w:val="18"/>
          <w:szCs w:val="18"/>
        </w:rPr>
      </w:pPr>
    </w:p>
    <w:p w14:paraId="1CC4463B" w14:textId="77777777" w:rsidR="00623E5F" w:rsidRPr="00885177" w:rsidRDefault="00623E5F">
      <w:pPr>
        <w:pStyle w:val="BodyText"/>
        <w:rPr>
          <w:rFonts w:ascii="Arial" w:hAnsi="Arial" w:cs="Arial"/>
          <w:snapToGrid w:val="0"/>
          <w:sz w:val="14"/>
          <w:szCs w:val="14"/>
        </w:rPr>
      </w:pPr>
    </w:p>
    <w:p w14:paraId="3B48A745" w14:textId="77777777" w:rsidR="00885177" w:rsidRPr="00885177" w:rsidRDefault="00623E5F" w:rsidP="00885177">
      <w:pPr>
        <w:pStyle w:val="BodyText"/>
        <w:ind w:left="-284"/>
        <w:rPr>
          <w:rFonts w:ascii="Arial" w:hAnsi="Arial" w:cs="Arial"/>
          <w:b/>
          <w:bCs/>
          <w:snapToGrid w:val="0"/>
          <w:sz w:val="20"/>
          <w:szCs w:val="20"/>
        </w:rPr>
      </w:pPr>
      <w:r w:rsidRPr="00885177">
        <w:rPr>
          <w:rFonts w:ascii="Arial" w:hAnsi="Arial" w:cs="Arial"/>
          <w:b/>
          <w:bCs/>
          <w:snapToGrid w:val="0"/>
          <w:sz w:val="20"/>
          <w:szCs w:val="20"/>
          <w:highlight w:val="yellow"/>
        </w:rPr>
        <w:t>Amend a complete list of systems the user has been given access to</w:t>
      </w:r>
      <w:r w:rsidR="007C5FC4" w:rsidRPr="00885177">
        <w:rPr>
          <w:rFonts w:ascii="Arial" w:hAnsi="Arial" w:cs="Arial"/>
          <w:b/>
          <w:bCs/>
          <w:snapToGrid w:val="0"/>
          <w:sz w:val="20"/>
          <w:szCs w:val="20"/>
          <w:highlight w:val="yellow"/>
        </w:rPr>
        <w:t>,</w:t>
      </w:r>
      <w:r w:rsidRPr="00885177">
        <w:rPr>
          <w:rFonts w:ascii="Arial" w:hAnsi="Arial" w:cs="Arial"/>
          <w:b/>
          <w:bCs/>
          <w:snapToGrid w:val="0"/>
          <w:sz w:val="20"/>
          <w:szCs w:val="20"/>
          <w:highlight w:val="yellow"/>
        </w:rPr>
        <w:t xml:space="preserve"> and the level of access provided.</w:t>
      </w:r>
      <w:r w:rsidR="00015C21" w:rsidRPr="00885177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</w:p>
    <w:p w14:paraId="5E084024" w14:textId="2988822F" w:rsidR="007C2FA9" w:rsidRPr="00885177" w:rsidRDefault="007C2FA9" w:rsidP="00885177">
      <w:pPr>
        <w:pStyle w:val="BodyText"/>
        <w:ind w:left="-284"/>
        <w:rPr>
          <w:rFonts w:ascii="Arial" w:hAnsi="Arial" w:cs="Arial"/>
          <w:b/>
          <w:bCs/>
          <w:sz w:val="20"/>
          <w:szCs w:val="20"/>
        </w:rPr>
      </w:pPr>
      <w:r w:rsidRPr="00885177">
        <w:rPr>
          <w:rFonts w:ascii="Arial" w:hAnsi="Arial" w:cs="Arial"/>
          <w:b/>
          <w:bCs/>
          <w:snapToGrid w:val="0"/>
          <w:sz w:val="20"/>
          <w:szCs w:val="20"/>
          <w:highlight w:val="yellow"/>
        </w:rPr>
        <w:t>Users should also be advised how to report and respond to suspected incidents</w:t>
      </w:r>
      <w:r w:rsidRPr="00885177">
        <w:rPr>
          <w:rFonts w:ascii="Arial" w:hAnsi="Arial" w:cs="Arial"/>
          <w:b/>
          <w:bCs/>
          <w:snapToGrid w:val="0"/>
          <w:sz w:val="20"/>
          <w:szCs w:val="20"/>
        </w:rPr>
        <w:t>.</w:t>
      </w:r>
    </w:p>
    <w:sectPr w:rsidR="007C2FA9" w:rsidRPr="00885177" w:rsidSect="00015C21">
      <w:headerReference w:type="default" r:id="rId8"/>
      <w:footerReference w:type="default" r:id="rId9"/>
      <w:headerReference w:type="first" r:id="rId10"/>
      <w:pgSz w:w="12240" w:h="15840"/>
      <w:pgMar w:top="851" w:right="758" w:bottom="851" w:left="147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C333" w14:textId="77777777" w:rsidR="007D1019" w:rsidRDefault="007D1019" w:rsidP="006344F2">
      <w:r>
        <w:separator/>
      </w:r>
    </w:p>
  </w:endnote>
  <w:endnote w:type="continuationSeparator" w:id="0">
    <w:p w14:paraId="0668791A" w14:textId="77777777" w:rsidR="007D1019" w:rsidRDefault="007D1019" w:rsidP="0063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2150" w14:textId="6F4C7C2A" w:rsidR="00623E5F" w:rsidRPr="00623E5F" w:rsidRDefault="00623E5F">
    <w:pPr>
      <w:pStyle w:val="Footer"/>
      <w:rPr>
        <w:sz w:val="22"/>
      </w:rPr>
    </w:pPr>
    <w:r w:rsidRPr="00623E5F">
      <w:rPr>
        <w:sz w:val="22"/>
      </w:rPr>
      <w:tab/>
    </w:r>
  </w:p>
  <w:p w14:paraId="7ABFC0F1" w14:textId="3E77BFA5" w:rsidR="00623E5F" w:rsidRPr="00015C21" w:rsidRDefault="00015C21" w:rsidP="00015C21">
    <w:pPr>
      <w:pStyle w:val="Footer"/>
      <w:tabs>
        <w:tab w:val="clear" w:pos="9026"/>
        <w:tab w:val="right" w:pos="9639"/>
      </w:tabs>
      <w:ind w:left="-851"/>
      <w:rPr>
        <w:rFonts w:asciiTheme="minorHAnsi" w:hAnsiTheme="minorHAnsi" w:cstheme="minorHAnsi"/>
        <w:sz w:val="22"/>
      </w:rPr>
    </w:pPr>
    <w:r w:rsidRPr="0038362D">
      <w:rPr>
        <w:rFonts w:ascii="Arial" w:hAnsi="Arial" w:cs="Arial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 wp14:anchorId="51F3246F" wp14:editId="5F4EE101">
          <wp:simplePos x="0" y="0"/>
          <wp:positionH relativeFrom="margin">
            <wp:posOffset>4325967</wp:posOffset>
          </wp:positionH>
          <wp:positionV relativeFrom="paragraph">
            <wp:posOffset>111249</wp:posOffset>
          </wp:positionV>
          <wp:extent cx="2070100" cy="509270"/>
          <wp:effectExtent l="0" t="0" r="0" b="0"/>
          <wp:wrapNone/>
          <wp:docPr id="2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E5F" w:rsidRPr="00015C21">
      <w:rPr>
        <w:rFonts w:asciiTheme="minorHAnsi" w:hAnsiTheme="minorHAnsi" w:cstheme="minorHAnsi"/>
        <w:sz w:val="22"/>
      </w:rPr>
      <w:t xml:space="preserve">Copyright Education Data Hub </w:t>
    </w:r>
    <w:r w:rsidR="00623E5F" w:rsidRPr="00015C21">
      <w:rPr>
        <w:rFonts w:asciiTheme="minorHAnsi" w:hAnsiTheme="minorHAnsi" w:cstheme="minorHAnsi"/>
        <w:sz w:val="22"/>
      </w:rPr>
      <w:tab/>
    </w:r>
    <w:r w:rsidR="00623E5F" w:rsidRPr="00015C21">
      <w:rPr>
        <w:rFonts w:asciiTheme="minorHAnsi" w:hAnsiTheme="minorHAnsi" w:cstheme="minorHAnsi"/>
        <w:sz w:val="22"/>
      </w:rPr>
      <w:tab/>
      <w:t>Updated September 202</w:t>
    </w:r>
    <w:r>
      <w:rPr>
        <w:rFonts w:asciiTheme="minorHAnsi" w:hAnsiTheme="minorHAnsi" w:cstheme="minorHAnsi"/>
        <w:sz w:val="22"/>
      </w:rPr>
      <w:t>1</w:t>
    </w:r>
    <w:r w:rsidRPr="00015C21">
      <w:rPr>
        <w:rFonts w:ascii="Arial" w:hAnsi="Arial" w:cs="Arial"/>
        <w:b/>
        <w:bCs/>
        <w:noProof/>
        <w:sz w:val="32"/>
        <w:szCs w:val="3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E817B" w14:textId="77777777" w:rsidR="007D1019" w:rsidRDefault="007D1019" w:rsidP="006344F2">
      <w:r>
        <w:separator/>
      </w:r>
    </w:p>
  </w:footnote>
  <w:footnote w:type="continuationSeparator" w:id="0">
    <w:p w14:paraId="1730BF3F" w14:textId="77777777" w:rsidR="007D1019" w:rsidRDefault="007D1019" w:rsidP="0063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5F141" w14:textId="297C7B1A" w:rsidR="00623E5F" w:rsidRPr="00885177" w:rsidRDefault="00015C21" w:rsidP="00623E5F">
    <w:pPr>
      <w:pStyle w:val="Heading4"/>
      <w:jc w:val="right"/>
      <w:rPr>
        <w:rFonts w:ascii="Arial" w:hAnsi="Arial" w:cs="Arial"/>
        <w:sz w:val="36"/>
        <w:szCs w:val="36"/>
      </w:rPr>
    </w:pPr>
    <w:r w:rsidRPr="00885177">
      <w:rPr>
        <w:noProof/>
        <w:sz w:val="36"/>
        <w:szCs w:val="36"/>
        <w:lang w:eastAsia="en-GB"/>
      </w:rPr>
      <w:drawing>
        <wp:anchor distT="0" distB="0" distL="114300" distR="114300" simplePos="0" relativeHeight="251663360" behindDoc="1" locked="0" layoutInCell="1" allowOverlap="1" wp14:anchorId="3EAF365E" wp14:editId="03B88425">
          <wp:simplePos x="0" y="0"/>
          <wp:positionH relativeFrom="margin">
            <wp:posOffset>-581891</wp:posOffset>
          </wp:positionH>
          <wp:positionV relativeFrom="paragraph">
            <wp:posOffset>-302821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E5F" w:rsidRPr="00885177">
      <w:rPr>
        <w:rFonts w:ascii="Arial" w:hAnsi="Arial" w:cs="Arial"/>
        <w:sz w:val="36"/>
        <w:szCs w:val="36"/>
      </w:rPr>
      <w:t>Acceptable Use Agreement for Staff</w:t>
    </w:r>
  </w:p>
  <w:p w14:paraId="1FA541AD" w14:textId="1B9E785E" w:rsidR="006344F2" w:rsidRPr="006344F2" w:rsidRDefault="006344F2">
    <w:pPr>
      <w:pStyle w:val="Header"/>
      <w:rPr>
        <w:rFonts w:ascii="Calibri" w:hAnsi="Calibri"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10B0" w14:textId="1B538882" w:rsidR="00015C21" w:rsidRPr="00015C21" w:rsidRDefault="00015C21" w:rsidP="00015C21">
    <w:pPr>
      <w:pStyle w:val="Heading4"/>
      <w:ind w:left="1440" w:firstLine="720"/>
      <w:jc w:val="center"/>
      <w:rPr>
        <w:rFonts w:ascii="Arial" w:hAnsi="Arial" w:cs="Arial"/>
        <w:sz w:val="32"/>
        <w:szCs w:val="32"/>
      </w:rPr>
    </w:pPr>
    <w:r w:rsidRPr="00015C21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EA8A5D6" wp14:editId="5E549E49">
          <wp:simplePos x="0" y="0"/>
          <wp:positionH relativeFrom="leftMargin">
            <wp:align>right</wp:align>
          </wp:positionH>
          <wp:positionV relativeFrom="paragraph">
            <wp:posOffset>-243716</wp:posOffset>
          </wp:positionV>
          <wp:extent cx="603250" cy="603250"/>
          <wp:effectExtent l="0" t="0" r="6350" b="6350"/>
          <wp:wrapTight wrapText="bothSides">
            <wp:wrapPolygon edited="0">
              <wp:start x="0" y="0"/>
              <wp:lineTo x="0" y="21145"/>
              <wp:lineTo x="21145" y="21145"/>
              <wp:lineTo x="21145" y="0"/>
              <wp:lineTo x="0" y="0"/>
            </wp:wrapPolygon>
          </wp:wrapTight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5C21">
      <w:rPr>
        <w:rFonts w:ascii="Arial" w:hAnsi="Arial" w:cs="Arial"/>
        <w:sz w:val="32"/>
        <w:szCs w:val="32"/>
      </w:rPr>
      <w:t xml:space="preserve">Staff IT and Internet Acceptable Use Agreement </w:t>
    </w:r>
  </w:p>
  <w:p w14:paraId="2B5C1FD5" w14:textId="77777777" w:rsidR="00015C21" w:rsidRDefault="00015C21" w:rsidP="00015C21">
    <w:pPr>
      <w:pStyle w:val="Header"/>
      <w:tabs>
        <w:tab w:val="clear" w:pos="9026"/>
        <w:tab w:val="right" w:pos="9923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77A88"/>
    <w:multiLevelType w:val="hybridMultilevel"/>
    <w:tmpl w:val="DC287C92"/>
    <w:lvl w:ilvl="0" w:tplc="5ED8EB0A">
      <w:start w:val="1"/>
      <w:numFmt w:val="decimal"/>
      <w:pStyle w:val="NumList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7525"/>
    <w:multiLevelType w:val="hybridMultilevel"/>
    <w:tmpl w:val="BC9C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26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950939"/>
    <w:multiLevelType w:val="hybridMultilevel"/>
    <w:tmpl w:val="21E48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1AB9"/>
    <w:multiLevelType w:val="hybridMultilevel"/>
    <w:tmpl w:val="DB5E3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3626A"/>
    <w:multiLevelType w:val="hybridMultilevel"/>
    <w:tmpl w:val="06C2BB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4F2"/>
    <w:rsid w:val="00015C21"/>
    <w:rsid w:val="000E2681"/>
    <w:rsid w:val="00577B7E"/>
    <w:rsid w:val="00623E5F"/>
    <w:rsid w:val="006344F2"/>
    <w:rsid w:val="007C2FA9"/>
    <w:rsid w:val="007C5FC4"/>
    <w:rsid w:val="007D1019"/>
    <w:rsid w:val="00885177"/>
    <w:rsid w:val="00937559"/>
    <w:rsid w:val="00E1311E"/>
    <w:rsid w:val="00F84EDD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EE3D0D2"/>
  <w15:chartTrackingRefBased/>
  <w15:docId w15:val="{724887B6-3BB9-4818-A080-4535D51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81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Verdana" w:hAnsi="Verdana"/>
      <w:b/>
      <w:color w:val="000000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i/>
      <w:color w:val="80808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autoSpaceDE w:val="0"/>
      <w:autoSpaceDN w:val="0"/>
      <w:spacing w:after="120"/>
    </w:pPr>
    <w:rPr>
      <w:rFonts w:ascii="Comic Sans MS" w:hAnsi="Comic Sans MS"/>
      <w:lang w:val="en-US"/>
    </w:rPr>
  </w:style>
  <w:style w:type="character" w:customStyle="1" w:styleId="BodyTextChar">
    <w:name w:val="Body Text Char"/>
    <w:link w:val="BodyText"/>
    <w:semiHidden/>
    <w:rsid w:val="006344F2"/>
    <w:rPr>
      <w:rFonts w:ascii="Comic Sans MS" w:hAnsi="Comic Sans M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344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344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44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344F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D5675"/>
    <w:rPr>
      <w:color w:val="0563C1" w:themeColor="hyperlink"/>
      <w:u w:val="single"/>
    </w:rPr>
  </w:style>
  <w:style w:type="paragraph" w:customStyle="1" w:styleId="NumList1">
    <w:name w:val="NumList1"/>
    <w:basedOn w:val="Normal"/>
    <w:link w:val="NumList1Char"/>
    <w:qFormat/>
    <w:rsid w:val="00FD5675"/>
    <w:pPr>
      <w:numPr>
        <w:numId w:val="2"/>
      </w:numPr>
      <w:spacing w:after="200" w:line="276" w:lineRule="auto"/>
      <w:contextualSpacing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NumList1Char">
    <w:name w:val="NumList1 Char"/>
    <w:basedOn w:val="DefaultParagraphFont"/>
    <w:link w:val="NumList1"/>
    <w:rsid w:val="00FD5675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23E5F"/>
    <w:pPr>
      <w:spacing w:after="240" w:line="288" w:lineRule="auto"/>
      <w:ind w:left="720"/>
      <w:contextualSpacing/>
      <w:jc w:val="both"/>
    </w:pPr>
    <w:rPr>
      <w:rFonts w:ascii="Open Sans Light" w:eastAsiaTheme="minorHAnsi" w:hAnsi="Open Sans Light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23E5F"/>
    <w:rPr>
      <w:rFonts w:ascii="Verdana" w:hAnsi="Verdana"/>
      <w:b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F0AB-A21C-4F19-A4DC-3319A53E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Derbyshire County Council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Marie Kearney (Childrens Services)</cp:lastModifiedBy>
  <cp:revision>10</cp:revision>
  <dcterms:created xsi:type="dcterms:W3CDTF">2020-09-20T13:38:00Z</dcterms:created>
  <dcterms:modified xsi:type="dcterms:W3CDTF">2021-09-27T15:17:00Z</dcterms:modified>
</cp:coreProperties>
</file>